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9A" w:rsidRPr="00194534" w:rsidRDefault="00194534" w:rsidP="008E2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4">
        <w:rPr>
          <w:rFonts w:ascii="Times New Roman" w:hAnsi="Times New Roman" w:cs="Times New Roman"/>
          <w:b/>
          <w:sz w:val="28"/>
          <w:szCs w:val="28"/>
        </w:rPr>
        <w:t>Августовское совещание педагогических работников Кемеровского муниципального округа «Образование будущего – стратегии сегодня»</w:t>
      </w:r>
    </w:p>
    <w:p w:rsidR="008E2D6F" w:rsidRDefault="008E2D6F" w:rsidP="008E2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69A" w:rsidRDefault="00E84B95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Стартовала декада августовских совещаний. В этом году они проходят не совсем в привычном формате в связи с санитарно-эпидемиологическими условиями. </w:t>
      </w:r>
    </w:p>
    <w:p w:rsidR="0033269A" w:rsidRDefault="00E84B95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Вот и наше совещание сегодня мы проводим, ограничив количество участников</w:t>
      </w:r>
      <w:r w:rsidR="0033269A">
        <w:rPr>
          <w:rFonts w:ascii="Times New Roman" w:hAnsi="Times New Roman" w:cs="Times New Roman"/>
          <w:sz w:val="28"/>
          <w:szCs w:val="28"/>
        </w:rPr>
        <w:t xml:space="preserve"> и с он-лайн подключением всех образовательных организаций нашего округа</w:t>
      </w:r>
      <w:r w:rsidRPr="00E8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69A" w:rsidRPr="00143632" w:rsidRDefault="00E84B95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Позади 20</w:t>
      </w:r>
      <w:r w:rsidR="0033269A">
        <w:rPr>
          <w:rFonts w:ascii="Times New Roman" w:hAnsi="Times New Roman" w:cs="Times New Roman"/>
          <w:sz w:val="28"/>
          <w:szCs w:val="28"/>
        </w:rPr>
        <w:t>20</w:t>
      </w:r>
      <w:r w:rsidRPr="00E84B95">
        <w:rPr>
          <w:rFonts w:ascii="Times New Roman" w:hAnsi="Times New Roman" w:cs="Times New Roman"/>
          <w:sz w:val="28"/>
          <w:szCs w:val="28"/>
        </w:rPr>
        <w:t>-202</w:t>
      </w:r>
      <w:r w:rsidR="0033269A">
        <w:rPr>
          <w:rFonts w:ascii="Times New Roman" w:hAnsi="Times New Roman" w:cs="Times New Roman"/>
          <w:sz w:val="28"/>
          <w:szCs w:val="28"/>
        </w:rPr>
        <w:t>1</w:t>
      </w:r>
      <w:r w:rsidRPr="00E84B95">
        <w:rPr>
          <w:rFonts w:ascii="Times New Roman" w:hAnsi="Times New Roman" w:cs="Times New Roman"/>
          <w:sz w:val="28"/>
          <w:szCs w:val="28"/>
        </w:rPr>
        <w:t xml:space="preserve"> учебный год, год, осложнённый вынужденным дистанционным обучением</w:t>
      </w:r>
      <w:r w:rsidR="0033269A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Pr="00E84B95">
        <w:rPr>
          <w:rFonts w:ascii="Times New Roman" w:hAnsi="Times New Roman" w:cs="Times New Roman"/>
          <w:sz w:val="28"/>
          <w:szCs w:val="28"/>
        </w:rPr>
        <w:t xml:space="preserve">нам пришлось оперативно реагировать на пандемические вызовы.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Уверена, полученный опыт и наработанная практика дистанционного обучения помогут нам успешнее реализовывать </w:t>
      </w:r>
      <w:r w:rsidRPr="00194534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  <w:r w:rsidRPr="00E84B95">
        <w:rPr>
          <w:rFonts w:ascii="Times New Roman" w:hAnsi="Times New Roman" w:cs="Times New Roman"/>
          <w:sz w:val="28"/>
          <w:szCs w:val="28"/>
        </w:rPr>
        <w:t>, который по-прежнему остается одним из приоритетных направлений в развитии системы образования в наступающем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4B9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B95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На сегодняшний день создано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E84B95">
        <w:rPr>
          <w:rFonts w:ascii="Times New Roman" w:hAnsi="Times New Roman" w:cs="Times New Roman"/>
          <w:sz w:val="28"/>
          <w:szCs w:val="28"/>
        </w:rPr>
        <w:t xml:space="preserve"> Центра цифрового и гуманитарного профилей обучения </w:t>
      </w:r>
      <w:r w:rsidRPr="00194534">
        <w:rPr>
          <w:rFonts w:ascii="Times New Roman" w:hAnsi="Times New Roman" w:cs="Times New Roman"/>
          <w:b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в Барановской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</w:t>
      </w:r>
      <w:r w:rsidRPr="00E84B95">
        <w:rPr>
          <w:rFonts w:ascii="Times New Roman" w:hAnsi="Times New Roman" w:cs="Times New Roman"/>
          <w:sz w:val="28"/>
          <w:szCs w:val="28"/>
        </w:rPr>
        <w:t>. Готов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E84B95">
        <w:rPr>
          <w:rFonts w:ascii="Times New Roman" w:hAnsi="Times New Roman" w:cs="Times New Roman"/>
          <w:sz w:val="28"/>
          <w:szCs w:val="28"/>
        </w:rPr>
        <w:t xml:space="preserve"> к открытию еще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E8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образования естественно-научной и технологической направленностей «Точка роста»</w:t>
      </w:r>
      <w:r w:rsidRPr="00E84B95">
        <w:rPr>
          <w:rFonts w:ascii="Times New Roman" w:hAnsi="Times New Roman" w:cs="Times New Roman"/>
          <w:sz w:val="28"/>
          <w:szCs w:val="28"/>
        </w:rPr>
        <w:t>. Пров</w:t>
      </w:r>
      <w:r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E84B95">
        <w:rPr>
          <w:rFonts w:ascii="Times New Roman" w:hAnsi="Times New Roman" w:cs="Times New Roman"/>
          <w:sz w:val="28"/>
          <w:szCs w:val="28"/>
        </w:rPr>
        <w:t xml:space="preserve"> ремонтные работы помещений, закуплены мебель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4B95">
        <w:rPr>
          <w:rFonts w:ascii="Times New Roman" w:hAnsi="Times New Roman" w:cs="Times New Roman"/>
          <w:sz w:val="28"/>
          <w:szCs w:val="28"/>
        </w:rPr>
        <w:t xml:space="preserve"> специальное 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4B95">
        <w:rPr>
          <w:rFonts w:ascii="Times New Roman" w:hAnsi="Times New Roman" w:cs="Times New Roman"/>
          <w:sz w:val="28"/>
          <w:szCs w:val="28"/>
        </w:rPr>
        <w:t>рудование. В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B95">
        <w:rPr>
          <w:rFonts w:ascii="Times New Roman" w:hAnsi="Times New Roman" w:cs="Times New Roman"/>
          <w:sz w:val="28"/>
          <w:szCs w:val="28"/>
        </w:rPr>
        <w:t xml:space="preserve"> новые «Точки роста» распахнут свои двери для ребят.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E84B95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194534">
        <w:rPr>
          <w:rFonts w:ascii="Times New Roman" w:hAnsi="Times New Roman" w:cs="Times New Roman"/>
          <w:b/>
          <w:sz w:val="28"/>
          <w:szCs w:val="28"/>
        </w:rPr>
        <w:t>проекта «Цифровая образовательная среда»</w:t>
      </w:r>
      <w:r w:rsidRPr="00E84B95">
        <w:rPr>
          <w:rFonts w:ascii="Times New Roman" w:hAnsi="Times New Roman" w:cs="Times New Roman"/>
          <w:sz w:val="28"/>
          <w:szCs w:val="28"/>
        </w:rPr>
        <w:t xml:space="preserve">. В этом году в нем участвуют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E84B95">
        <w:rPr>
          <w:rFonts w:ascii="Times New Roman" w:hAnsi="Times New Roman" w:cs="Times New Roman"/>
          <w:sz w:val="28"/>
          <w:szCs w:val="28"/>
        </w:rPr>
        <w:t xml:space="preserve"> наших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E84B95">
        <w:rPr>
          <w:rFonts w:ascii="Times New Roman" w:hAnsi="Times New Roman" w:cs="Times New Roman"/>
          <w:sz w:val="28"/>
          <w:szCs w:val="28"/>
        </w:rPr>
        <w:t xml:space="preserve">. На сумму более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E84B95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E84B95">
        <w:rPr>
          <w:rFonts w:ascii="Times New Roman" w:hAnsi="Times New Roman" w:cs="Times New Roman"/>
          <w:sz w:val="28"/>
          <w:szCs w:val="28"/>
        </w:rPr>
        <w:t>приобретено специальное оборудование: мобильные ученические классы, рабочие компьютеры для учителей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телевизоры с веб-камерами, многофункциональные устройства</w:t>
      </w:r>
      <w:r w:rsidRPr="00E84B95">
        <w:rPr>
          <w:rFonts w:ascii="Times New Roman" w:hAnsi="Times New Roman" w:cs="Times New Roman"/>
          <w:sz w:val="28"/>
          <w:szCs w:val="28"/>
        </w:rPr>
        <w:t xml:space="preserve">. Но закупка оборудования – это лишь часть проекта.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В рамках ЦОС создается государственная информационная система, по сути, </w:t>
      </w:r>
      <w:proofErr w:type="spellStart"/>
      <w:r w:rsidRPr="00E84B95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E84B95">
        <w:rPr>
          <w:rFonts w:ascii="Times New Roman" w:hAnsi="Times New Roman" w:cs="Times New Roman"/>
          <w:sz w:val="28"/>
          <w:szCs w:val="28"/>
        </w:rPr>
        <w:t xml:space="preserve"> "Моя школа", в которой каждая школа России будет </w:t>
      </w:r>
      <w:r w:rsidRPr="00E84B95"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свои методические наработки. Этой системой смогут воспользоваться все участники образовательного процесса: и дети, и педагоги, и родители. Откроются </w:t>
      </w:r>
      <w:proofErr w:type="spellStart"/>
      <w:r w:rsidRPr="00E84B95">
        <w:rPr>
          <w:rFonts w:ascii="Times New Roman" w:hAnsi="Times New Roman" w:cs="Times New Roman"/>
          <w:sz w:val="28"/>
          <w:szCs w:val="28"/>
        </w:rPr>
        <w:t>бОльшие</w:t>
      </w:r>
      <w:proofErr w:type="spellEnd"/>
      <w:r w:rsidRPr="00E84B95">
        <w:rPr>
          <w:rFonts w:ascii="Times New Roman" w:hAnsi="Times New Roman" w:cs="Times New Roman"/>
          <w:sz w:val="28"/>
          <w:szCs w:val="28"/>
        </w:rPr>
        <w:t xml:space="preserve"> возможности электронного и дистанционного обучения, обеспечивающего доступность качественного образования для учащихся, независимо от их места проживания и состояния здоровья. Внедрение цифровой образовательной среды позволит снизить "бумажную" нагрузку на школы за счет автоматизации сбора данных и форм</w:t>
      </w:r>
      <w:r>
        <w:rPr>
          <w:rFonts w:ascii="Times New Roman" w:hAnsi="Times New Roman" w:cs="Times New Roman"/>
          <w:sz w:val="28"/>
          <w:szCs w:val="28"/>
        </w:rPr>
        <w:t>ирования отчетов автоматически.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202E6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D202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проекта «Современная школа»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47B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473A2C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73A2C">
        <w:rPr>
          <w:rFonts w:ascii="Times New Roman" w:hAnsi="Times New Roman" w:cs="Times New Roman"/>
          <w:b/>
          <w:sz w:val="28"/>
          <w:szCs w:val="28"/>
        </w:rPr>
        <w:t xml:space="preserve"> «Моя новая школа»</w:t>
      </w:r>
      <w:r w:rsidRPr="001C47B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47B5">
        <w:rPr>
          <w:rFonts w:ascii="Times New Roman" w:hAnsi="Times New Roman" w:cs="Times New Roman"/>
          <w:sz w:val="28"/>
          <w:szCs w:val="28"/>
        </w:rPr>
        <w:t xml:space="preserve"> году произведен капитальный ремонт </w:t>
      </w:r>
      <w:r>
        <w:rPr>
          <w:rFonts w:ascii="Times New Roman" w:hAnsi="Times New Roman" w:cs="Times New Roman"/>
          <w:sz w:val="28"/>
          <w:szCs w:val="28"/>
        </w:rPr>
        <w:t>Елыкаевской</w:t>
      </w:r>
      <w:r w:rsidRPr="001C47B5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>, которая представляет</w:t>
      </w:r>
      <w:r w:rsidRPr="00145FF6">
        <w:rPr>
          <w:rFonts w:ascii="Times New Roman" w:hAnsi="Times New Roman" w:cs="Times New Roman"/>
          <w:sz w:val="28"/>
          <w:szCs w:val="28"/>
        </w:rPr>
        <w:t xml:space="preserve"> единый образовательный комплекс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95">
        <w:rPr>
          <w:rFonts w:ascii="Times New Roman" w:hAnsi="Times New Roman" w:cs="Times New Roman"/>
          <w:sz w:val="28"/>
          <w:szCs w:val="28"/>
        </w:rPr>
        <w:t>Общая сумма затрат на капитальный ремонт составила 300 млн. рублей, в том числе на оснащение современным оборудованием 103 млн. рублей.</w:t>
      </w:r>
    </w:p>
    <w:p w:rsidR="007563AB" w:rsidRPr="00143632" w:rsidRDefault="007563AB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назад</w:t>
      </w:r>
      <w:r w:rsidRPr="001C47B5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стадиона в Березовской школе. Капитальный ремонт был произведен за счет областного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бюджета. Сумма затрат на спортивное оборудование составило 25,5 млн рублей.</w:t>
      </w:r>
    </w:p>
    <w:p w:rsidR="003661BA" w:rsidRPr="00FE318C" w:rsidRDefault="00251EF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на повестке дня это улучшение материально-технической базы детских садов. </w:t>
      </w:r>
      <w:r w:rsidR="003661BA">
        <w:rPr>
          <w:rFonts w:ascii="Times New Roman" w:hAnsi="Times New Roman" w:cs="Times New Roman"/>
          <w:sz w:val="28"/>
          <w:szCs w:val="28"/>
        </w:rPr>
        <w:t>В</w:t>
      </w:r>
      <w:r w:rsidR="003661BA" w:rsidRPr="00FE318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3661BA" w:rsidRPr="00FE318C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 w:rsidR="003661BA" w:rsidRPr="00FE31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661BA" w:rsidRPr="00FE318C">
        <w:rPr>
          <w:rFonts w:ascii="Times New Roman" w:hAnsi="Times New Roman" w:cs="Times New Roman"/>
          <w:sz w:val="28"/>
          <w:szCs w:val="28"/>
        </w:rPr>
        <w:t>с.Верхотомское</w:t>
      </w:r>
      <w:proofErr w:type="spellEnd"/>
      <w:r w:rsidR="003661BA" w:rsidRPr="00FE318C">
        <w:rPr>
          <w:rFonts w:ascii="Times New Roman" w:hAnsi="Times New Roman" w:cs="Times New Roman"/>
          <w:sz w:val="28"/>
          <w:szCs w:val="28"/>
        </w:rPr>
        <w:t xml:space="preserve"> и д. Береговая завершается строительство новых детских садов.  </w:t>
      </w:r>
      <w:r w:rsidR="003661BA">
        <w:rPr>
          <w:rFonts w:ascii="Times New Roman" w:hAnsi="Times New Roman" w:cs="Times New Roman"/>
          <w:sz w:val="28"/>
          <w:szCs w:val="28"/>
        </w:rPr>
        <w:t>Тем самым решим проблемы очередности в с. Верхотомское и предписаний надзорных органов в</w:t>
      </w:r>
      <w:r w:rsidR="005F4FD9">
        <w:rPr>
          <w:rFonts w:ascii="Times New Roman" w:hAnsi="Times New Roman" w:cs="Times New Roman"/>
          <w:sz w:val="28"/>
          <w:szCs w:val="28"/>
        </w:rPr>
        <w:t xml:space="preserve"> детском саду «Солнышко»</w:t>
      </w:r>
      <w:r w:rsidR="003661BA">
        <w:rPr>
          <w:rFonts w:ascii="Times New Roman" w:hAnsi="Times New Roman" w:cs="Times New Roman"/>
          <w:sz w:val="28"/>
          <w:szCs w:val="28"/>
        </w:rPr>
        <w:t xml:space="preserve"> д. Береговая.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8C">
        <w:rPr>
          <w:rFonts w:ascii="Times New Roman" w:hAnsi="Times New Roman" w:cs="Times New Roman"/>
          <w:sz w:val="28"/>
          <w:szCs w:val="28"/>
        </w:rPr>
        <w:t>Это будут новые, современные учреждения с бассейном, соответствующие санитарным требованиям и нормам, в которые с удовольствием и радостью придут дети с 2-х месяцев!</w:t>
      </w:r>
    </w:p>
    <w:p w:rsidR="00251EFA" w:rsidRDefault="00251EF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Округом уже </w:t>
      </w:r>
      <w:proofErr w:type="gramStart"/>
      <w:r w:rsidRPr="004B24E5">
        <w:rPr>
          <w:rFonts w:ascii="Times New Roman" w:hAnsi="Times New Roman" w:cs="Times New Roman"/>
          <w:sz w:val="28"/>
          <w:szCs w:val="28"/>
        </w:rPr>
        <w:t>спроектированы</w:t>
      </w:r>
      <w:proofErr w:type="gramEnd"/>
      <w:r w:rsidRPr="004B24E5">
        <w:rPr>
          <w:rFonts w:ascii="Times New Roman" w:hAnsi="Times New Roman" w:cs="Times New Roman"/>
          <w:sz w:val="28"/>
          <w:szCs w:val="28"/>
        </w:rPr>
        <w:t xml:space="preserve"> еще </w:t>
      </w:r>
      <w:r w:rsidR="00796267" w:rsidRPr="004B24E5">
        <w:rPr>
          <w:rFonts w:ascii="Times New Roman" w:hAnsi="Times New Roman" w:cs="Times New Roman"/>
          <w:sz w:val="28"/>
          <w:szCs w:val="28"/>
        </w:rPr>
        <w:t xml:space="preserve">4 </w:t>
      </w:r>
      <w:r w:rsidRPr="004B24E5">
        <w:rPr>
          <w:rFonts w:ascii="Times New Roman" w:hAnsi="Times New Roman" w:cs="Times New Roman"/>
          <w:sz w:val="28"/>
          <w:szCs w:val="28"/>
        </w:rPr>
        <w:t>новы</w:t>
      </w:r>
      <w:r w:rsidR="00796267" w:rsidRPr="004B24E5">
        <w:rPr>
          <w:rFonts w:ascii="Times New Roman" w:hAnsi="Times New Roman" w:cs="Times New Roman"/>
          <w:sz w:val="28"/>
          <w:szCs w:val="28"/>
        </w:rPr>
        <w:t>х</w:t>
      </w:r>
      <w:r w:rsidRPr="004B24E5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796267" w:rsidRPr="004B24E5">
        <w:rPr>
          <w:rFonts w:ascii="Times New Roman" w:hAnsi="Times New Roman" w:cs="Times New Roman"/>
          <w:sz w:val="28"/>
          <w:szCs w:val="28"/>
        </w:rPr>
        <w:t>х</w:t>
      </w:r>
      <w:r w:rsidRPr="004B24E5">
        <w:rPr>
          <w:rFonts w:ascii="Times New Roman" w:hAnsi="Times New Roman" w:cs="Times New Roman"/>
          <w:sz w:val="28"/>
          <w:szCs w:val="28"/>
        </w:rPr>
        <w:t xml:space="preserve"> сад</w:t>
      </w:r>
      <w:r w:rsidR="00796267" w:rsidRPr="004B24E5">
        <w:rPr>
          <w:rFonts w:ascii="Times New Roman" w:hAnsi="Times New Roman" w:cs="Times New Roman"/>
          <w:sz w:val="28"/>
          <w:szCs w:val="28"/>
        </w:rPr>
        <w:t>а для маленьких жителей</w:t>
      </w:r>
      <w:r w:rsidRPr="004B24E5">
        <w:rPr>
          <w:rFonts w:ascii="Times New Roman" w:hAnsi="Times New Roman" w:cs="Times New Roman"/>
          <w:sz w:val="28"/>
          <w:szCs w:val="28"/>
        </w:rPr>
        <w:t xml:space="preserve"> с. Березово, п. Металлплощадка, с. </w:t>
      </w:r>
      <w:proofErr w:type="spellStart"/>
      <w:r w:rsidRPr="004B24E5">
        <w:rPr>
          <w:rFonts w:ascii="Times New Roman" w:hAnsi="Times New Roman" w:cs="Times New Roman"/>
          <w:sz w:val="28"/>
          <w:szCs w:val="28"/>
        </w:rPr>
        <w:t>Ягуново</w:t>
      </w:r>
      <w:proofErr w:type="spellEnd"/>
      <w:r w:rsidR="004B24E5" w:rsidRPr="004B24E5">
        <w:rPr>
          <w:rFonts w:ascii="Times New Roman" w:hAnsi="Times New Roman" w:cs="Times New Roman"/>
          <w:sz w:val="28"/>
          <w:szCs w:val="28"/>
        </w:rPr>
        <w:t>,</w:t>
      </w:r>
      <w:r w:rsidR="004B24E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B24E5">
        <w:rPr>
          <w:rFonts w:ascii="Times New Roman" w:hAnsi="Times New Roman" w:cs="Times New Roman"/>
          <w:sz w:val="28"/>
          <w:szCs w:val="28"/>
        </w:rPr>
        <w:t>Елыкево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муниципального бюджета на это потрачен</w:t>
      </w:r>
      <w:r w:rsidR="009521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9F">
        <w:rPr>
          <w:rFonts w:ascii="Times New Roman" w:hAnsi="Times New Roman" w:cs="Times New Roman"/>
          <w:sz w:val="28"/>
          <w:szCs w:val="28"/>
        </w:rPr>
        <w:t>было 10 млн. рублей</w:t>
      </w:r>
      <w:r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</w:t>
      </w:r>
      <w:r w:rsidR="0079626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обозначили Губернатору Кузбасса,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сожалению, пока решение не принято, но мы очень надеемся на положительный результат.</w:t>
      </w:r>
    </w:p>
    <w:p w:rsidR="004B24E5" w:rsidRDefault="005F55BB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4E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численность обучающихся в общеобразовательных организациях с каждым годом растёт. Несмотря на то, что у нас в округе нет школ, которые ведут учебные занятия во 2-ю смену, но тем не менее проектная мощность Пригородной и Березовской школ не позволяет вести уроки в одну смену. Именно строительство новых школ решит данную проблему.</w:t>
      </w:r>
      <w:r w:rsidRPr="005F5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24E5" w:rsidRPr="004D3658" w:rsidRDefault="004B24E5" w:rsidP="004B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за последние 3 года укрепление материально-технической базы образовательных организаций привлечено </w:t>
      </w:r>
      <w:r w:rsidR="004D3658"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0413B6">
        <w:rPr>
          <w:rFonts w:ascii="Times New Roman" w:hAnsi="Times New Roman" w:cs="Times New Roman"/>
          <w:sz w:val="28"/>
          <w:szCs w:val="28"/>
          <w:shd w:val="clear" w:color="auto" w:fill="FFFFFF"/>
        </w:rPr>
        <w:t>900</w:t>
      </w:r>
      <w:r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 из федерального </w:t>
      </w:r>
      <w:r w:rsidR="008C3E73"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бюджет</w:t>
      </w:r>
      <w:r w:rsidR="008C3E73"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 муниципального бюджета выделено </w:t>
      </w:r>
      <w:r w:rsidR="008C3E73"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25 </w:t>
      </w:r>
      <w:r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>млн. рублей.</w:t>
      </w:r>
      <w:r w:rsidR="004D3658" w:rsidRPr="004D3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4FD9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5F4FD9" w:rsidRDefault="005F4FD9" w:rsidP="005F4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С 01.09.2020 по Поручению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84B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84B95">
        <w:rPr>
          <w:rFonts w:ascii="Times New Roman" w:hAnsi="Times New Roman" w:cs="Times New Roman"/>
          <w:sz w:val="28"/>
          <w:szCs w:val="28"/>
        </w:rPr>
        <w:t xml:space="preserve"> и в соответствии с законом об</w:t>
      </w:r>
      <w:r w:rsidR="0095219F">
        <w:rPr>
          <w:rFonts w:ascii="Times New Roman" w:hAnsi="Times New Roman" w:cs="Times New Roman"/>
          <w:sz w:val="28"/>
          <w:szCs w:val="28"/>
        </w:rPr>
        <w:t xml:space="preserve"> образовании ежедневно бесплатное </w:t>
      </w:r>
      <w:proofErr w:type="spellStart"/>
      <w:r w:rsidR="0095219F">
        <w:rPr>
          <w:rFonts w:ascii="Times New Roman" w:hAnsi="Times New Roman" w:cs="Times New Roman"/>
          <w:sz w:val="28"/>
          <w:szCs w:val="28"/>
        </w:rPr>
        <w:t>горяе</w:t>
      </w:r>
      <w:r w:rsidRPr="00E84B9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8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84B95">
        <w:rPr>
          <w:rFonts w:ascii="Times New Roman" w:hAnsi="Times New Roman" w:cs="Times New Roman"/>
          <w:sz w:val="28"/>
          <w:szCs w:val="28"/>
        </w:rPr>
        <w:t xml:space="preserve"> все учащиеся 1-4 классов. </w:t>
      </w:r>
      <w:r w:rsidRPr="00A329EC">
        <w:rPr>
          <w:rFonts w:ascii="Times New Roman" w:hAnsi="Times New Roman" w:cs="Times New Roman"/>
          <w:sz w:val="28"/>
          <w:szCs w:val="28"/>
        </w:rPr>
        <w:t xml:space="preserve">Это около 2-х тысяч детей. На эти цели </w:t>
      </w:r>
      <w:r w:rsidRPr="00A329EC">
        <w:rPr>
          <w:rFonts w:ascii="Times New Roman" w:hAnsi="Times New Roman"/>
          <w:sz w:val="28"/>
          <w:szCs w:val="28"/>
        </w:rPr>
        <w:t>из федерального бюджета выделено более 7,5 млн. руб.</w:t>
      </w:r>
    </w:p>
    <w:p w:rsidR="005F4FD9" w:rsidRDefault="0095219F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FD9" w:rsidRPr="00E84B95">
        <w:rPr>
          <w:rFonts w:ascii="Times New Roman" w:hAnsi="Times New Roman" w:cs="Times New Roman"/>
          <w:sz w:val="28"/>
          <w:szCs w:val="28"/>
        </w:rPr>
        <w:t xml:space="preserve">о всех школах созданы условия для организации горячего питания детей. За летний период приведены в соответствие с требованиями все пищеблоки.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92">
        <w:rPr>
          <w:rFonts w:ascii="Times New Roman" w:hAnsi="Times New Roman" w:cs="Times New Roman"/>
          <w:sz w:val="28"/>
          <w:szCs w:val="28"/>
        </w:rPr>
        <w:t xml:space="preserve">На подготовку учреждений к новому учебному году было выделено более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6492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2B">
        <w:rPr>
          <w:rFonts w:ascii="Times New Roman" w:hAnsi="Times New Roman" w:cs="Times New Roman"/>
          <w:bCs/>
          <w:sz w:val="28"/>
          <w:szCs w:val="28"/>
        </w:rPr>
        <w:t>Произведена промывка, опрессовка топливных систем, произведена замена задвижек, кранов. Сумма затрат составила</w:t>
      </w:r>
      <w:r w:rsidRPr="002E1E2B">
        <w:rPr>
          <w:rFonts w:ascii="Times New Roman" w:hAnsi="Times New Roman" w:cs="Times New Roman"/>
          <w:sz w:val="28"/>
          <w:szCs w:val="28"/>
        </w:rPr>
        <w:t xml:space="preserve"> более 1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противопожарные мероприятия затрачено около 1 млн. 200 тыс. рублей.</w:t>
      </w:r>
    </w:p>
    <w:p w:rsidR="003661BA" w:rsidRPr="002E1E2B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2B">
        <w:rPr>
          <w:rFonts w:ascii="Times New Roman" w:hAnsi="Times New Roman" w:cs="Times New Roman"/>
          <w:bCs/>
          <w:sz w:val="28"/>
          <w:szCs w:val="28"/>
        </w:rPr>
        <w:t xml:space="preserve">В целях антитеррористической безопасности образовательных организаций 26 зданий  оборудованы кнопками экстренного вызова войск национальной гвардии Российской Федерации, в 19 зданиях продолжаются работы по установке оборудования. В пяти школах до конца 2021 года будут  установлены стационарные </w:t>
      </w:r>
      <w:proofErr w:type="spellStart"/>
      <w:r w:rsidRPr="002E1E2B">
        <w:rPr>
          <w:rFonts w:ascii="Times New Roman" w:hAnsi="Times New Roman" w:cs="Times New Roman"/>
          <w:bCs/>
          <w:sz w:val="28"/>
          <w:szCs w:val="28"/>
        </w:rPr>
        <w:t>металлорамки</w:t>
      </w:r>
      <w:proofErr w:type="spellEnd"/>
      <w:r w:rsidRPr="002E1E2B">
        <w:rPr>
          <w:rFonts w:ascii="Times New Roman" w:hAnsi="Times New Roman" w:cs="Times New Roman"/>
          <w:bCs/>
          <w:sz w:val="28"/>
          <w:szCs w:val="28"/>
        </w:rPr>
        <w:t>: МБОУ «</w:t>
      </w:r>
      <w:proofErr w:type="spellStart"/>
      <w:r w:rsidRPr="002E1E2B">
        <w:rPr>
          <w:rFonts w:ascii="Times New Roman" w:hAnsi="Times New Roman" w:cs="Times New Roman"/>
          <w:bCs/>
          <w:sz w:val="28"/>
          <w:szCs w:val="28"/>
        </w:rPr>
        <w:t>Елыкаевская</w:t>
      </w:r>
      <w:proofErr w:type="spellEnd"/>
      <w:r w:rsidRPr="002E1E2B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  <w:r w:rsidRPr="002E1E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(здание в </w:t>
      </w:r>
      <w:proofErr w:type="spellStart"/>
      <w:r w:rsidRPr="002E1E2B">
        <w:rPr>
          <w:rFonts w:ascii="Times New Roman" w:hAnsi="Times New Roman" w:cs="Times New Roman"/>
          <w:bCs/>
          <w:sz w:val="28"/>
          <w:szCs w:val="28"/>
        </w:rPr>
        <w:t>Силино</w:t>
      </w:r>
      <w:proofErr w:type="spellEnd"/>
      <w:r w:rsidRPr="002E1E2B">
        <w:rPr>
          <w:rFonts w:ascii="Times New Roman" w:hAnsi="Times New Roman" w:cs="Times New Roman"/>
          <w:bCs/>
          <w:sz w:val="28"/>
          <w:szCs w:val="28"/>
        </w:rPr>
        <w:t>), МБОУ «</w:t>
      </w:r>
      <w:proofErr w:type="spellStart"/>
      <w:r w:rsidRPr="002E1E2B">
        <w:rPr>
          <w:rFonts w:ascii="Times New Roman" w:hAnsi="Times New Roman" w:cs="Times New Roman"/>
          <w:bCs/>
          <w:sz w:val="28"/>
          <w:szCs w:val="28"/>
        </w:rPr>
        <w:t>Мозжухинская</w:t>
      </w:r>
      <w:proofErr w:type="spellEnd"/>
      <w:r w:rsidRPr="002E1E2B">
        <w:rPr>
          <w:rFonts w:ascii="Times New Roman" w:hAnsi="Times New Roman" w:cs="Times New Roman"/>
          <w:bCs/>
          <w:sz w:val="28"/>
          <w:szCs w:val="28"/>
        </w:rPr>
        <w:t xml:space="preserve"> СОШ», МБОУ «Барановская СОШ», МКОУ «Усть-Хмелевская ООШ», МБОУ «Верхотомская ООШ», МБОУ «Мазуровская ООШ». Всего затраты на антитеррористическую деятельность составили 2 млн. 500 тыс. рублей.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E2B">
        <w:rPr>
          <w:rFonts w:ascii="Times New Roman" w:hAnsi="Times New Roman" w:cs="Times New Roman"/>
          <w:bCs/>
          <w:sz w:val="28"/>
          <w:szCs w:val="28"/>
        </w:rPr>
        <w:t>На рассмотрении находится вопрос об осуществлении физической охраны образовательных организаций сотрудниками специализированных охранных организаций.</w:t>
      </w:r>
    </w:p>
    <w:p w:rsidR="003661BA" w:rsidRPr="002E1E2B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2B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5F4FD9">
        <w:rPr>
          <w:rFonts w:ascii="Times New Roman" w:hAnsi="Times New Roman" w:cs="Times New Roman"/>
          <w:b/>
          <w:bCs/>
          <w:sz w:val="28"/>
          <w:szCs w:val="28"/>
        </w:rPr>
        <w:t>проекта «Успех каждого школьника»</w:t>
      </w:r>
      <w:r w:rsidRPr="002E1E2B">
        <w:rPr>
          <w:rFonts w:ascii="Times New Roman" w:hAnsi="Times New Roman" w:cs="Times New Roman"/>
          <w:bCs/>
          <w:sz w:val="28"/>
          <w:szCs w:val="28"/>
        </w:rPr>
        <w:t xml:space="preserve"> в Барановской Елыкаевской, Кузбасской, Ясногорской школах проводятся работы по оборудованию мест дополнительного образования, направленных на развитие талантов детей и ранней профориентации обучающихся.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E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2E1E2B">
        <w:rPr>
          <w:rFonts w:ascii="Times New Roman" w:hAnsi="Times New Roman" w:cs="Times New Roman"/>
          <w:bCs/>
          <w:sz w:val="28"/>
          <w:szCs w:val="28"/>
        </w:rPr>
        <w:t>Арсентьевской</w:t>
      </w:r>
      <w:proofErr w:type="spellEnd"/>
      <w:r w:rsidRPr="002E1E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E1E2B">
        <w:rPr>
          <w:rFonts w:ascii="Times New Roman" w:hAnsi="Times New Roman" w:cs="Times New Roman"/>
          <w:bCs/>
          <w:sz w:val="28"/>
          <w:szCs w:val="28"/>
        </w:rPr>
        <w:t>Металлплощадской</w:t>
      </w:r>
      <w:proofErr w:type="spellEnd"/>
      <w:r w:rsidRPr="002E1E2B">
        <w:rPr>
          <w:rFonts w:ascii="Times New Roman" w:hAnsi="Times New Roman" w:cs="Times New Roman"/>
          <w:bCs/>
          <w:sz w:val="28"/>
          <w:szCs w:val="28"/>
        </w:rPr>
        <w:t xml:space="preserve"> школах отремонтированы кабинеты в рамках проекта </w:t>
      </w:r>
      <w:r>
        <w:rPr>
          <w:rFonts w:ascii="Times New Roman" w:hAnsi="Times New Roman" w:cs="Times New Roman"/>
          <w:bCs/>
          <w:sz w:val="28"/>
          <w:szCs w:val="28"/>
        </w:rPr>
        <w:t>«Цифровая образовательная среда</w:t>
      </w:r>
      <w:r w:rsidRPr="002E1E2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произведена замена электропроводки</w:t>
      </w:r>
      <w:r w:rsidR="00990EE5">
        <w:rPr>
          <w:rFonts w:ascii="Times New Roman" w:hAnsi="Times New Roman" w:cs="Times New Roman"/>
          <w:bCs/>
          <w:sz w:val="28"/>
          <w:szCs w:val="28"/>
        </w:rPr>
        <w:t>, установлены светодиодные светильники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E1E2B">
        <w:rPr>
          <w:rFonts w:ascii="Times New Roman" w:hAnsi="Times New Roman" w:cs="Times New Roman"/>
          <w:bCs/>
          <w:sz w:val="28"/>
          <w:szCs w:val="28"/>
        </w:rPr>
        <w:t>В МБОУ «Ясногорская СОШ» ведется ремонт актового зала.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E2B">
        <w:rPr>
          <w:rFonts w:ascii="Times New Roman" w:hAnsi="Times New Roman" w:cs="Times New Roman"/>
          <w:bCs/>
          <w:sz w:val="28"/>
          <w:szCs w:val="28"/>
        </w:rPr>
        <w:t xml:space="preserve">Общая сумма затрат составила более 4 млн. рублей.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F8E">
        <w:rPr>
          <w:rFonts w:ascii="Times New Roman" w:hAnsi="Times New Roman" w:cs="Times New Roman"/>
          <w:bCs/>
          <w:sz w:val="28"/>
          <w:szCs w:val="28"/>
        </w:rPr>
        <w:t>За счет областной субвенции и муниципального обменного фонда в районе 100%-ная обеспеченность учебниками.</w:t>
      </w:r>
      <w:r w:rsidRPr="00691F8E">
        <w:rPr>
          <w:rFonts w:ascii="Times New Roman" w:hAnsi="Times New Roman" w:cs="Times New Roman"/>
          <w:sz w:val="28"/>
          <w:szCs w:val="28"/>
        </w:rPr>
        <w:t xml:space="preserve"> В этом году приобретено учебников на сумму </w:t>
      </w:r>
      <w:r w:rsidRPr="00691F8E">
        <w:rPr>
          <w:rFonts w:ascii="Times New Roman" w:hAnsi="Times New Roman" w:cs="Times New Roman"/>
          <w:bCs/>
          <w:sz w:val="28"/>
          <w:szCs w:val="28"/>
        </w:rPr>
        <w:t>2 млн. 300 тыс. рублей.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8E">
        <w:rPr>
          <w:rFonts w:ascii="Times New Roman" w:hAnsi="Times New Roman" w:cs="Times New Roman"/>
          <w:sz w:val="28"/>
          <w:szCs w:val="28"/>
        </w:rPr>
        <w:t xml:space="preserve">Кроме этого, образовательные организации готовились к новому учебному году силами педагогических и родительских коллективов. Только на приобретение строительных материалов было </w:t>
      </w:r>
      <w:r>
        <w:rPr>
          <w:rFonts w:ascii="Times New Roman" w:hAnsi="Times New Roman" w:cs="Times New Roman"/>
          <w:sz w:val="28"/>
          <w:szCs w:val="28"/>
        </w:rPr>
        <w:t>израсходовано около</w:t>
      </w:r>
      <w:r w:rsidRPr="00691F8E">
        <w:rPr>
          <w:rFonts w:ascii="Times New Roman" w:hAnsi="Times New Roman" w:cs="Times New Roman"/>
          <w:sz w:val="28"/>
          <w:szCs w:val="28"/>
        </w:rPr>
        <w:t xml:space="preserve"> 2 млн. рублей. И сегодня мы благодарим коллективы за проделанную работу!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Уважаемые коллеги! Напомню, что создание современной образовательной среды преследует главную цель нацпроек</w:t>
      </w:r>
      <w:r>
        <w:rPr>
          <w:rFonts w:ascii="Times New Roman" w:hAnsi="Times New Roman" w:cs="Times New Roman"/>
          <w:sz w:val="28"/>
          <w:szCs w:val="28"/>
        </w:rPr>
        <w:t>та – повышение качества обра</w:t>
      </w:r>
      <w:r w:rsidRPr="00E84B95">
        <w:rPr>
          <w:rFonts w:ascii="Times New Roman" w:hAnsi="Times New Roman" w:cs="Times New Roman"/>
          <w:sz w:val="28"/>
          <w:szCs w:val="28"/>
        </w:rPr>
        <w:t xml:space="preserve">зования и вхождение Российской Федерации в число 10 ведущих стран мира по качеству общего образования. Давайте посмотрим, как эта задача решается у нас.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Главной оценочной процедурой, определяющей уровень качества образования, была и остается государственная итоговая аттестация выпускников.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к государственной итоговой аттестации за курс основного общего образования допущено 398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из них 6 человек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3D0AE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щадящем режиме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BA" w:rsidRPr="008C22DA" w:rsidRDefault="003661BA" w:rsidP="003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раза все экзамены сдали обучающиеся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Верхотомской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Пригородной,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Старочервовской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Успенской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-Хмелевской школ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61BA" w:rsidRPr="008C22DA" w:rsidRDefault="003661BA" w:rsidP="003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основного периода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не преодолели порога минимального количества баллов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дни (16 и 30 июня). Один </w:t>
      </w:r>
      <w:r w:rsidR="00990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Кузбасской школы получил отметку «2» сразу по двум экзаменам, поэтому будет пересдавать в дополнительные сроки в сентябре 2021 года.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основного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резервных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9-х классов получили аттестат об основном общем образовании,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отличием.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В этом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E84B95">
        <w:rPr>
          <w:rFonts w:ascii="Times New Roman" w:hAnsi="Times New Roman" w:cs="Times New Roman"/>
          <w:sz w:val="28"/>
          <w:szCs w:val="28"/>
        </w:rPr>
        <w:t xml:space="preserve">ЕГЭ сдавали только те выпускники, кто был намерен поступать в высшие учебные заведения. Таковых оказалось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E84B9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E84B95">
        <w:rPr>
          <w:rFonts w:ascii="Times New Roman" w:hAnsi="Times New Roman" w:cs="Times New Roman"/>
          <w:sz w:val="28"/>
          <w:szCs w:val="28"/>
        </w:rPr>
        <w:t xml:space="preserve"> одиннадцатиклассников.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По выбору предметов: традиционно наиболее востребованными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4B95">
        <w:rPr>
          <w:rFonts w:ascii="Times New Roman" w:hAnsi="Times New Roman" w:cs="Times New Roman"/>
          <w:sz w:val="28"/>
          <w:szCs w:val="28"/>
        </w:rPr>
        <w:t xml:space="preserve"> году стали обществознание и математика профильного уровня. Менее востребованными по-прежнему остаются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1% и </w:t>
      </w:r>
      <w:r w:rsidRPr="00E84B95">
        <w:rPr>
          <w:rFonts w:ascii="Times New Roman" w:hAnsi="Times New Roman" w:cs="Times New Roman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4B9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Снизился интерес выпускников к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E84B95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84B95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B9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4B95">
        <w:rPr>
          <w:rFonts w:ascii="Times New Roman" w:hAnsi="Times New Roman" w:cs="Times New Roman"/>
          <w:sz w:val="28"/>
          <w:szCs w:val="28"/>
        </w:rPr>
        <w:t xml:space="preserve"> % -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4B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Вместе с тем, по ряду предметов наблюдается увеличение спроса: это 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E84B95">
        <w:rPr>
          <w:rFonts w:ascii="Times New Roman" w:hAnsi="Times New Roman" w:cs="Times New Roman"/>
          <w:sz w:val="28"/>
          <w:szCs w:val="28"/>
        </w:rPr>
        <w:t xml:space="preserve">: если в прошлом году данный предмет сдавало 20 % от общего числа обучающихся, то в текущем – </w:t>
      </w:r>
      <w:r>
        <w:rPr>
          <w:rFonts w:ascii="Times New Roman" w:hAnsi="Times New Roman" w:cs="Times New Roman"/>
          <w:sz w:val="28"/>
          <w:szCs w:val="28"/>
        </w:rPr>
        <w:t xml:space="preserve">23 %, </w:t>
      </w:r>
      <w:r w:rsidRPr="00E8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E84B95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B95">
        <w:rPr>
          <w:rFonts w:ascii="Times New Roman" w:hAnsi="Times New Roman" w:cs="Times New Roman"/>
          <w:sz w:val="28"/>
          <w:szCs w:val="28"/>
        </w:rPr>
        <w:t xml:space="preserve"> % в прошлом году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84B95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4B9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Результаты ЕГЭ. Печально констатировать, но не порадовали</w:t>
      </w:r>
      <w:r>
        <w:rPr>
          <w:rFonts w:ascii="Times New Roman" w:hAnsi="Times New Roman" w:cs="Times New Roman"/>
          <w:sz w:val="28"/>
          <w:szCs w:val="28"/>
        </w:rPr>
        <w:t xml:space="preserve"> выпускники Елыкаевской школы</w:t>
      </w:r>
      <w:r w:rsidRPr="00E8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Показателем высокого качества образования является количество выпускников, получивших на ЕГЭ 80 баллов и выше, а также отсутствие выпускников, не преодолевших минимальный порог.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Если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B95">
        <w:rPr>
          <w:rFonts w:ascii="Times New Roman" w:hAnsi="Times New Roman" w:cs="Times New Roman"/>
          <w:sz w:val="28"/>
          <w:szCs w:val="28"/>
        </w:rPr>
        <w:t xml:space="preserve"> году у нас было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E84B95">
        <w:rPr>
          <w:rFonts w:ascii="Times New Roman" w:hAnsi="Times New Roman" w:cs="Times New Roman"/>
          <w:sz w:val="28"/>
          <w:szCs w:val="28"/>
        </w:rPr>
        <w:t xml:space="preserve"> выпускников, не преодолевших минимальный порог по </w:t>
      </w:r>
      <w:r>
        <w:rPr>
          <w:rFonts w:ascii="Times New Roman" w:hAnsi="Times New Roman" w:cs="Times New Roman"/>
          <w:sz w:val="28"/>
          <w:szCs w:val="28"/>
        </w:rPr>
        <w:t>информатике, биологии, математике профильной, химии, истории и обществознанию</w:t>
      </w:r>
      <w:r w:rsidRPr="00E84B95">
        <w:rPr>
          <w:rFonts w:ascii="Times New Roman" w:hAnsi="Times New Roman" w:cs="Times New Roman"/>
          <w:sz w:val="28"/>
          <w:szCs w:val="28"/>
        </w:rPr>
        <w:t>, то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4B9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таких выпускников 20</w:t>
      </w:r>
      <w:r w:rsidR="00990EE5">
        <w:rPr>
          <w:rFonts w:ascii="Times New Roman" w:hAnsi="Times New Roman" w:cs="Times New Roman"/>
          <w:sz w:val="28"/>
          <w:szCs w:val="28"/>
        </w:rPr>
        <w:t xml:space="preserve">. </w:t>
      </w:r>
      <w:r w:rsidRPr="00E84B95">
        <w:rPr>
          <w:rFonts w:ascii="Times New Roman" w:hAnsi="Times New Roman" w:cs="Times New Roman"/>
          <w:sz w:val="28"/>
          <w:szCs w:val="28"/>
        </w:rPr>
        <w:t>И это учащиеся, которые целенаправленно готовились к поступлению в вуз!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Наибольшее количество таких в</w:t>
      </w:r>
      <w:r>
        <w:rPr>
          <w:rFonts w:ascii="Times New Roman" w:hAnsi="Times New Roman" w:cs="Times New Roman"/>
          <w:sz w:val="28"/>
          <w:szCs w:val="28"/>
        </w:rPr>
        <w:t>ыпускников в Березовской (6 человек) и Елыкаевской (4 человека)</w:t>
      </w:r>
      <w:r w:rsidRPr="00E84B95">
        <w:rPr>
          <w:rFonts w:ascii="Times New Roman" w:hAnsi="Times New Roman" w:cs="Times New Roman"/>
          <w:sz w:val="28"/>
          <w:szCs w:val="28"/>
        </w:rPr>
        <w:t xml:space="preserve"> школах.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Береговской и Ясногорской</w:t>
      </w:r>
      <w:r w:rsidRPr="00E84B95">
        <w:rPr>
          <w:rFonts w:ascii="Times New Roman" w:hAnsi="Times New Roman" w:cs="Times New Roman"/>
          <w:sz w:val="28"/>
          <w:szCs w:val="28"/>
        </w:rPr>
        <w:t xml:space="preserve"> школах неудовлетворительных результатов нет.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E84B95">
        <w:rPr>
          <w:rFonts w:ascii="Times New Roman" w:hAnsi="Times New Roman" w:cs="Times New Roman"/>
          <w:sz w:val="28"/>
          <w:szCs w:val="28"/>
        </w:rPr>
        <w:t xml:space="preserve"> доли </w:t>
      </w:r>
      <w:proofErr w:type="spellStart"/>
      <w:r w:rsidRPr="00E84B95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E84B95">
        <w:rPr>
          <w:rFonts w:ascii="Times New Roman" w:hAnsi="Times New Roman" w:cs="Times New Roman"/>
          <w:sz w:val="28"/>
          <w:szCs w:val="28"/>
        </w:rPr>
        <w:t xml:space="preserve">. </w:t>
      </w:r>
      <w:r w:rsidR="00990EE5">
        <w:rPr>
          <w:rFonts w:ascii="Times New Roman" w:hAnsi="Times New Roman" w:cs="Times New Roman"/>
          <w:sz w:val="28"/>
          <w:szCs w:val="28"/>
        </w:rPr>
        <w:t>В этом году 27 из 69 выпускников школ округа (что составляет 39%)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990EE5">
        <w:rPr>
          <w:rFonts w:ascii="Times New Roman" w:hAnsi="Times New Roman" w:cs="Times New Roman"/>
          <w:sz w:val="28"/>
          <w:szCs w:val="28"/>
        </w:rPr>
        <w:t>ли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по предметам ЕГЭ 80 и более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прошлом году их было 14 из 70 (20 %).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Радует, что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последних лет отсутствуют случаи неудовлетворительной сдачи экзамена по русскому языку. Однако третий год подряд наблюдается снижение среднего балла 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Pr="00E84B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6 предметам</w:t>
      </w:r>
      <w:r w:rsidRPr="00E84B95">
        <w:rPr>
          <w:rFonts w:ascii="Times New Roman" w:hAnsi="Times New Roman" w:cs="Times New Roman"/>
          <w:sz w:val="28"/>
          <w:szCs w:val="28"/>
        </w:rPr>
        <w:t xml:space="preserve"> мы выросли относительно самих себя.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Сама процедура сдачи единого государственного экзамена прошла организованно, без замечаний со стороны областных надзорных органов. Благодарю всех, кто принял участие в его проведении, особенно педагогических работников, пожертвовавших своим непрерывным отпуском. </w:t>
      </w:r>
    </w:p>
    <w:p w:rsidR="003661BA" w:rsidRPr="008C22DA" w:rsidRDefault="003661BA" w:rsidP="003661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D0A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 о среднем общем образовании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Медалями «За особые успехи в учении» удостоены 4 выпускника (5%) (в прошлом году медалью награждены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поставщики выпускников, получивших аттестат особого образца и награждённых медалью «За особые успехи в учении»,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Ясногорская школа.</w:t>
      </w:r>
    </w:p>
    <w:p w:rsidR="003661BA" w:rsidRPr="00D4671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 Однако хочу заметить, что наличие медалистов не должно становиться самоцелью. Несомненно, это очень привлекательный для школы и педагога показатель, возможно, приносящий свои бонусы. Но сегодня вся наша работа </w:t>
      </w:r>
      <w:r w:rsidRPr="00E84B95">
        <w:rPr>
          <w:rFonts w:ascii="Times New Roman" w:hAnsi="Times New Roman" w:cs="Times New Roman"/>
          <w:sz w:val="28"/>
          <w:szCs w:val="28"/>
        </w:rPr>
        <w:lastRenderedPageBreak/>
        <w:t>прозрачна, наши результаты сопоставляются в масштабах области, федерации, и хочется, чтобы каждая наша школа имела до</w:t>
      </w:r>
      <w:r w:rsidR="00D4671A">
        <w:rPr>
          <w:rFonts w:ascii="Times New Roman" w:hAnsi="Times New Roman" w:cs="Times New Roman"/>
          <w:sz w:val="28"/>
          <w:szCs w:val="28"/>
        </w:rPr>
        <w:t>стойные для огласки результаты.</w:t>
      </w:r>
    </w:p>
    <w:p w:rsidR="00D4671A" w:rsidRDefault="00D4671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ученики школ нашего округа радуют своими победами в различных конкурсах, соревнованиях, олимпиадах. </w:t>
      </w:r>
    </w:p>
    <w:p w:rsidR="00D4671A" w:rsidRDefault="00D4671A" w:rsidP="003661B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DD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2020-2021 учебном году призерами регионального этапа всероссийской олимпиады школьников стали ученик Береговской школы по физической культуре и ученик Кузбасской школы по технологии.</w:t>
      </w:r>
    </w:p>
    <w:p w:rsidR="00D4671A" w:rsidRDefault="00D4671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B8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 «Молодые профессионалы»</w:t>
      </w:r>
      <w:r w:rsidRPr="00B8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региональном этапе международного конкурса </w:t>
      </w:r>
      <w:proofErr w:type="spellStart"/>
      <w:r w:rsidRPr="00B86DD8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ВорлдСкилс</w:t>
      </w:r>
      <w:proofErr w:type="spellEnd"/>
      <w:r w:rsidRPr="00B8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Юниор </w:t>
      </w:r>
      <w:r w:rsidRPr="00B86D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компетенции «Дошкольное образование» ученица 8 класса </w:t>
      </w:r>
      <w:proofErr w:type="spellStart"/>
      <w:r w:rsidRPr="00B86DD8">
        <w:rPr>
          <w:rFonts w:ascii="Times New Roman" w:hAnsi="Times New Roman" w:cs="Times New Roman"/>
          <w:bCs/>
          <w:sz w:val="28"/>
          <w:szCs w:val="28"/>
          <w:lang w:eastAsia="ru-RU"/>
        </w:rPr>
        <w:t>Новостроевской</w:t>
      </w:r>
      <w:proofErr w:type="spellEnd"/>
      <w:r w:rsidRPr="00B86D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школы </w:t>
      </w:r>
      <w:proofErr w:type="spellStart"/>
      <w:r w:rsidRPr="00B86DD8">
        <w:rPr>
          <w:rFonts w:ascii="Times New Roman" w:hAnsi="Times New Roman" w:cs="Times New Roman"/>
          <w:bCs/>
          <w:sz w:val="28"/>
          <w:szCs w:val="28"/>
          <w:lang w:eastAsia="ru-RU"/>
        </w:rPr>
        <w:t>Щурова</w:t>
      </w:r>
      <w:proofErr w:type="spellEnd"/>
      <w:r w:rsidRPr="00B86D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Диана стала лауреатом, а </w:t>
      </w:r>
      <w:r w:rsidRPr="00B8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ученица 8 класса </w:t>
      </w:r>
      <w:proofErr w:type="spellStart"/>
      <w:r w:rsidRPr="00B86DD8">
        <w:rPr>
          <w:rFonts w:ascii="Times New Roman" w:hAnsi="Times New Roman" w:cs="Times New Roman"/>
          <w:sz w:val="28"/>
          <w:szCs w:val="28"/>
          <w:shd w:val="clear" w:color="auto" w:fill="FFFFFF"/>
        </w:rPr>
        <w:t>Арсентьевской</w:t>
      </w:r>
      <w:proofErr w:type="spellEnd"/>
      <w:r w:rsidRPr="00B8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Сидорова Виктория стала призером в областном конкурсе профориентационных материалов «Профессия, которую я выбираю» в номинации эссе «300 слов о профессии Кузбасса».</w:t>
      </w:r>
    </w:p>
    <w:p w:rsidR="00D4671A" w:rsidRDefault="00D4671A" w:rsidP="00D4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яркие победы учеников Елыкаевской  школы - </w:t>
      </w:r>
      <w:r w:rsidRPr="00B86DD8">
        <w:rPr>
          <w:rFonts w:ascii="Times New Roman" w:hAnsi="Times New Roman" w:cs="Times New Roman"/>
          <w:bCs/>
          <w:sz w:val="28"/>
          <w:szCs w:val="28"/>
          <w:lang w:eastAsia="ru-RU"/>
        </w:rPr>
        <w:t>Мухортова Алена во Всероссийском конкурсе исследовательских краеведческих работ обучающихся «Отечество» и Беличенко Станислав в областной научно-практической конференции «Кузбасские истоки» в номинации «Краеведение».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Трудно спорить с утверждением, что воспитание - это фундаментальная часть нашей образовательной системы. С 1 сентября </w:t>
      </w:r>
      <w:r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Pr="00E84B95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84B95">
        <w:rPr>
          <w:rFonts w:ascii="Times New Roman" w:hAnsi="Times New Roman" w:cs="Times New Roman"/>
          <w:sz w:val="28"/>
          <w:szCs w:val="28"/>
        </w:rPr>
        <w:t xml:space="preserve"> в силу поправки в Закон об образовании в части вопросов воспитания обучающихся. Впервые понятие воспитания закреплено законодательно.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Какие ценности мы будем вкладывать в наше подрастающее поколение, что сможет дать нашим детям школа, педагоги, какую среду мы сформируем вокруг ребенка с самого детства - все это системообразующие вещи для общества и формирования будущего нашей страны.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Понятие воспитания трактуется как деятельность, направленная на развитие личности, создание условий для самоопределения и социализации </w:t>
      </w:r>
      <w:r w:rsidRPr="00E84B95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Согласно документу воспитательная работа станет одной из составных частей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программы.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Как я уже отметила, поправки </w:t>
      </w:r>
      <w:r>
        <w:rPr>
          <w:rFonts w:ascii="Times New Roman" w:hAnsi="Times New Roman" w:cs="Times New Roman"/>
          <w:sz w:val="28"/>
          <w:szCs w:val="28"/>
        </w:rPr>
        <w:t>вступили</w:t>
      </w:r>
      <w:r w:rsidRPr="00E84B95">
        <w:rPr>
          <w:rFonts w:ascii="Times New Roman" w:hAnsi="Times New Roman" w:cs="Times New Roman"/>
          <w:sz w:val="28"/>
          <w:szCs w:val="28"/>
        </w:rPr>
        <w:t xml:space="preserve"> в действие с 1 сентября 2020 года, 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 закончился, и </w:t>
      </w:r>
      <w:r w:rsidRPr="00E8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84B95">
        <w:rPr>
          <w:rFonts w:ascii="Times New Roman" w:hAnsi="Times New Roman" w:cs="Times New Roman"/>
          <w:sz w:val="28"/>
          <w:szCs w:val="28"/>
        </w:rPr>
        <w:t>1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уже все школы будут работать по программам воспитания и </w:t>
      </w:r>
      <w:r w:rsidRPr="00E84B95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84B95">
        <w:rPr>
          <w:rFonts w:ascii="Times New Roman" w:hAnsi="Times New Roman" w:cs="Times New Roman"/>
          <w:sz w:val="28"/>
          <w:szCs w:val="28"/>
        </w:rPr>
        <w:t xml:space="preserve"> воспитательной работы.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Сама по себе программа не является инструментом воспитания: ребенка воспитывает не документ, а педагог – своими действиями, словами, отношением.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И ведущей здесь была и остается роль классного руководителя. "Ближе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особой подготовки наставников и их особой поддержки", – подчеркнул Президент.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По его инициативе с 1 сентября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84B95">
        <w:rPr>
          <w:rFonts w:ascii="Times New Roman" w:hAnsi="Times New Roman" w:cs="Times New Roman"/>
          <w:sz w:val="28"/>
          <w:szCs w:val="28"/>
        </w:rPr>
        <w:t>классные руководители ежемесячно получа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84B95">
        <w:rPr>
          <w:rFonts w:ascii="Times New Roman" w:hAnsi="Times New Roman" w:cs="Times New Roman"/>
          <w:sz w:val="28"/>
          <w:szCs w:val="28"/>
        </w:rPr>
        <w:t xml:space="preserve"> дополнительную выплату за классное руководство в размере </w:t>
      </w:r>
      <w:r w:rsidR="0095219F">
        <w:rPr>
          <w:rFonts w:ascii="Times New Roman" w:hAnsi="Times New Roman" w:cs="Times New Roman"/>
          <w:sz w:val="28"/>
          <w:szCs w:val="28"/>
        </w:rPr>
        <w:t>8</w:t>
      </w:r>
      <w:r w:rsidR="001861D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E84B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считаю, что э</w:t>
      </w:r>
      <w:r w:rsidRPr="00E84B95">
        <w:rPr>
          <w:rFonts w:ascii="Times New Roman" w:hAnsi="Times New Roman" w:cs="Times New Roman"/>
          <w:sz w:val="28"/>
          <w:szCs w:val="28"/>
        </w:rPr>
        <w:t>то не только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педагогов к осуществлению деятельности по классному руководству, но 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84B95">
        <w:rPr>
          <w:rFonts w:ascii="Times New Roman" w:hAnsi="Times New Roman" w:cs="Times New Roman"/>
          <w:sz w:val="28"/>
          <w:szCs w:val="28"/>
        </w:rPr>
        <w:t xml:space="preserve"> качество и эффективность этой деятельности.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Говоря о воспитательной системе школы, нельзя не сказать о её преемственности с детским садом. То, что получает ребёнок в детском саду, становится основой обучения и воспитания в школе.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Муниципальная система дошкольного образования предоставляет разнообразный спектр образовательных, развивающих услуг с учетом возрастных и индивидуальных особенностей развития ребенка.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F">
        <w:rPr>
          <w:rFonts w:ascii="Times New Roman" w:hAnsi="Times New Roman" w:cs="Times New Roman"/>
          <w:sz w:val="28"/>
          <w:szCs w:val="28"/>
        </w:rPr>
        <w:t>В 2-х детских садах и 14 дошкольных группах</w:t>
      </w:r>
      <w:r>
        <w:rPr>
          <w:rFonts w:ascii="Times New Roman" w:hAnsi="Times New Roman" w:cs="Times New Roman"/>
          <w:sz w:val="28"/>
          <w:szCs w:val="28"/>
        </w:rPr>
        <w:t xml:space="preserve"> при школах</w:t>
      </w:r>
      <w:r w:rsidRPr="00A206EF">
        <w:rPr>
          <w:rFonts w:ascii="Times New Roman" w:hAnsi="Times New Roman" w:cs="Times New Roman"/>
          <w:sz w:val="28"/>
          <w:szCs w:val="28"/>
        </w:rPr>
        <w:t xml:space="preserve"> функционирует 91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6EF">
        <w:rPr>
          <w:rFonts w:ascii="Times New Roman" w:hAnsi="Times New Roman" w:cs="Times New Roman"/>
          <w:sz w:val="28"/>
          <w:szCs w:val="28"/>
        </w:rPr>
        <w:t xml:space="preserve"> различной направленности: общеразвивающей - 68 </w:t>
      </w:r>
      <w:r w:rsidRPr="00A206EF">
        <w:rPr>
          <w:rFonts w:ascii="Times New Roman" w:hAnsi="Times New Roman" w:cs="Times New Roman"/>
          <w:sz w:val="28"/>
          <w:szCs w:val="28"/>
        </w:rPr>
        <w:lastRenderedPageBreak/>
        <w:t>групп, кратковременного пребывания – 17 групп, круглосуточного пребывания – 1 и комбинированной – 5.</w:t>
      </w:r>
      <w:r w:rsidRPr="00E84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BA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К сожалению, приходится констатировать, что количество детей в детских садах неуклонно идет вниз. На текущий момент это </w:t>
      </w:r>
      <w:r>
        <w:rPr>
          <w:rFonts w:ascii="Times New Roman" w:hAnsi="Times New Roman" w:cs="Times New Roman"/>
          <w:sz w:val="28"/>
          <w:szCs w:val="28"/>
        </w:rPr>
        <w:t>2168</w:t>
      </w:r>
      <w:r w:rsidRPr="00E84B95">
        <w:rPr>
          <w:rFonts w:ascii="Times New Roman" w:hAnsi="Times New Roman" w:cs="Times New Roman"/>
          <w:sz w:val="28"/>
          <w:szCs w:val="28"/>
        </w:rPr>
        <w:t xml:space="preserve"> воспитанников, что на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E84B95">
        <w:rPr>
          <w:rFonts w:ascii="Times New Roman" w:hAnsi="Times New Roman" w:cs="Times New Roman"/>
          <w:sz w:val="28"/>
          <w:szCs w:val="28"/>
        </w:rPr>
        <w:t xml:space="preserve"> человека меньше, чем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4B9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661BA" w:rsidRPr="00345D4B" w:rsidRDefault="003661BA" w:rsidP="0036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Во всех детских садах созданы условия для полноценного развития детей, но отдельные детские сады не отметить не могу. Не побоюсь назвать флагманом </w:t>
      </w:r>
      <w:r w:rsidRPr="00345D4B">
        <w:rPr>
          <w:rFonts w:ascii="Times New Roman" w:hAnsi="Times New Roman" w:cs="Times New Roman"/>
          <w:sz w:val="28"/>
          <w:szCs w:val="28"/>
        </w:rPr>
        <w:t>дошкольные группы Пригородной и Мазуровской школ. Они стали победителями Всероссийских конкурсов «Детский сад года 2021» и «Образцовый детский сад 2021».</w:t>
      </w:r>
    </w:p>
    <w:p w:rsidR="005F4FD9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Задача предстоящего года - как можно больше детей охватить дополнительным образованием. А для этого каждому учреждению необходимо разработать адаптированную программу. Пока только два учреждения имеют такие программы: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E84B95">
        <w:rPr>
          <w:rFonts w:ascii="Times New Roman" w:hAnsi="Times New Roman" w:cs="Times New Roman"/>
          <w:sz w:val="28"/>
          <w:szCs w:val="28"/>
        </w:rPr>
        <w:t xml:space="preserve"> творчества и </w:t>
      </w:r>
      <w:r>
        <w:rPr>
          <w:rFonts w:ascii="Times New Roman" w:hAnsi="Times New Roman" w:cs="Times New Roman"/>
          <w:sz w:val="28"/>
          <w:szCs w:val="28"/>
        </w:rPr>
        <w:t xml:space="preserve">Березовская </w:t>
      </w:r>
      <w:r w:rsidRPr="00E84B95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-интернат</w:t>
      </w:r>
      <w:r w:rsidRPr="00E8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FD9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Еще одна новелла учебного года – персонификация дополнительного образования детей (ПФДО). Что нас ждёт здесь… </w:t>
      </w:r>
    </w:p>
    <w:p w:rsidR="005F4FD9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>Простым языком – электронная система учёта детей, охваченных дополнительным образованием. Каждому ребёнку, зарегистрированному в системе,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E84B95">
        <w:rPr>
          <w:rFonts w:ascii="Times New Roman" w:hAnsi="Times New Roman" w:cs="Times New Roman"/>
          <w:sz w:val="28"/>
          <w:szCs w:val="28"/>
        </w:rPr>
        <w:t xml:space="preserve"> сертификат. Родитель должен будет зарегистрировать своего ребенка в системе ПФДО и получить сертификат. Сам сертификат не материален и важным является лишь то, что ребенок внесен в специальный реестр как получающий дополнительное образование. Нахождение ребенка в реестре является сигналом для государства, что надо платить за его образование. </w:t>
      </w:r>
    </w:p>
    <w:p w:rsidR="005F4FD9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В чем же принцип работы сертификата? Определяющее в нем то, что сертификат — именной. Для учреждения сертификат – это деньги, которые оно может заработать, лишь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 </w:t>
      </w:r>
    </w:p>
    <w:p w:rsidR="005F4FD9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нашими школами и учреждениями дополнительного образования на портале размещено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E84B95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5F4FD9" w:rsidRPr="00121DAB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B">
        <w:rPr>
          <w:rFonts w:ascii="Times New Roman" w:hAnsi="Times New Roman" w:cs="Times New Roman"/>
          <w:sz w:val="28"/>
          <w:szCs w:val="28"/>
        </w:rPr>
        <w:t>Всего в 2020-2021 учебном году сертификаты учета получили 5400 детей,  что составляет 72 % от общей численности детей в возрасте от 5 до 18 лет, проживающих в Кемеровском округе.</w:t>
      </w:r>
    </w:p>
    <w:p w:rsidR="005F4FD9" w:rsidRDefault="005F4FD9" w:rsidP="005F4FD9">
      <w:pPr>
        <w:pStyle w:val="Standard"/>
        <w:spacing w:line="360" w:lineRule="auto"/>
        <w:ind w:left="-43" w:firstLine="709"/>
        <w:jc w:val="both"/>
        <w:rPr>
          <w:rFonts w:cs="Times New Roman"/>
          <w:sz w:val="28"/>
          <w:szCs w:val="28"/>
          <w:lang w:val="ru-RU"/>
        </w:rPr>
      </w:pPr>
      <w:r w:rsidRPr="00121DAB">
        <w:rPr>
          <w:rFonts w:cs="Times New Roman"/>
          <w:sz w:val="28"/>
          <w:szCs w:val="28"/>
        </w:rPr>
        <w:t xml:space="preserve">695 </w:t>
      </w:r>
      <w:proofErr w:type="spellStart"/>
      <w:r w:rsidRPr="00121DAB">
        <w:rPr>
          <w:rFonts w:cs="Times New Roman"/>
          <w:sz w:val="28"/>
          <w:szCs w:val="28"/>
        </w:rPr>
        <w:t>детей</w:t>
      </w:r>
      <w:proofErr w:type="spellEnd"/>
      <w:r w:rsidRPr="00121DAB">
        <w:rPr>
          <w:rFonts w:cs="Times New Roman"/>
          <w:sz w:val="28"/>
          <w:szCs w:val="28"/>
        </w:rPr>
        <w:t xml:space="preserve"> в </w:t>
      </w:r>
      <w:proofErr w:type="spellStart"/>
      <w:r w:rsidRPr="00121DAB">
        <w:rPr>
          <w:rFonts w:cs="Times New Roman"/>
          <w:sz w:val="28"/>
          <w:szCs w:val="28"/>
        </w:rPr>
        <w:t>этом</w:t>
      </w:r>
      <w:proofErr w:type="spellEnd"/>
      <w:r w:rsidRPr="00121DAB">
        <w:rPr>
          <w:rFonts w:cs="Times New Roman"/>
          <w:sz w:val="28"/>
          <w:szCs w:val="28"/>
        </w:rPr>
        <w:t xml:space="preserve"> </w:t>
      </w:r>
      <w:proofErr w:type="spellStart"/>
      <w:r w:rsidRPr="00121DAB">
        <w:rPr>
          <w:rFonts w:cs="Times New Roman"/>
          <w:sz w:val="28"/>
          <w:szCs w:val="28"/>
        </w:rPr>
        <w:t>году</w:t>
      </w:r>
      <w:proofErr w:type="spellEnd"/>
      <w:r w:rsidRPr="00121DAB">
        <w:rPr>
          <w:rFonts w:cs="Times New Roman"/>
          <w:sz w:val="28"/>
          <w:szCs w:val="28"/>
        </w:rPr>
        <w:t xml:space="preserve"> </w:t>
      </w:r>
      <w:proofErr w:type="spellStart"/>
      <w:r w:rsidRPr="00121DAB">
        <w:rPr>
          <w:rFonts w:cs="Times New Roman"/>
          <w:sz w:val="28"/>
          <w:szCs w:val="28"/>
        </w:rPr>
        <w:t>обучались</w:t>
      </w:r>
      <w:proofErr w:type="spellEnd"/>
      <w:r w:rsidRPr="00121DAB">
        <w:rPr>
          <w:rFonts w:cs="Times New Roman"/>
          <w:sz w:val="28"/>
          <w:szCs w:val="28"/>
        </w:rPr>
        <w:t xml:space="preserve"> </w:t>
      </w:r>
      <w:proofErr w:type="spellStart"/>
      <w:r w:rsidRPr="00121DAB">
        <w:rPr>
          <w:rFonts w:cs="Times New Roman"/>
          <w:sz w:val="28"/>
          <w:szCs w:val="28"/>
        </w:rPr>
        <w:t>по</w:t>
      </w:r>
      <w:proofErr w:type="spellEnd"/>
      <w:r w:rsidRPr="00121DAB">
        <w:rPr>
          <w:rFonts w:cs="Times New Roman"/>
          <w:sz w:val="28"/>
          <w:szCs w:val="28"/>
        </w:rPr>
        <w:t xml:space="preserve"> </w:t>
      </w:r>
      <w:proofErr w:type="spellStart"/>
      <w:r w:rsidRPr="00121DAB">
        <w:rPr>
          <w:rFonts w:cs="Times New Roman"/>
          <w:sz w:val="28"/>
          <w:szCs w:val="28"/>
        </w:rPr>
        <w:t>сертификатам</w:t>
      </w:r>
      <w:proofErr w:type="spellEnd"/>
      <w:r w:rsidRPr="00121DAB">
        <w:rPr>
          <w:rFonts w:cs="Times New Roman"/>
          <w:sz w:val="28"/>
          <w:szCs w:val="28"/>
        </w:rPr>
        <w:t xml:space="preserve"> </w:t>
      </w:r>
      <w:proofErr w:type="spellStart"/>
      <w:r w:rsidRPr="00121DAB">
        <w:rPr>
          <w:rFonts w:cs="Times New Roman"/>
          <w:sz w:val="28"/>
          <w:szCs w:val="28"/>
        </w:rPr>
        <w:t>персонифицированного</w:t>
      </w:r>
      <w:proofErr w:type="spellEnd"/>
      <w:r w:rsidRPr="00121DAB">
        <w:rPr>
          <w:rFonts w:cs="Times New Roman"/>
          <w:sz w:val="28"/>
          <w:szCs w:val="28"/>
        </w:rPr>
        <w:t xml:space="preserve"> </w:t>
      </w:r>
      <w:proofErr w:type="spellStart"/>
      <w:r w:rsidRPr="00121DAB">
        <w:rPr>
          <w:rFonts w:cs="Times New Roman"/>
          <w:sz w:val="28"/>
          <w:szCs w:val="28"/>
        </w:rPr>
        <w:t>финансирования</w:t>
      </w:r>
      <w:proofErr w:type="spellEnd"/>
      <w:r w:rsidRPr="00121DAB">
        <w:rPr>
          <w:rFonts w:cs="Times New Roman"/>
          <w:sz w:val="28"/>
          <w:szCs w:val="28"/>
        </w:rPr>
        <w:t xml:space="preserve">. </w:t>
      </w:r>
    </w:p>
    <w:p w:rsidR="005F4FD9" w:rsidRPr="009421E3" w:rsidRDefault="005F4FD9" w:rsidP="005F4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E3">
        <w:rPr>
          <w:rFonts w:ascii="Times New Roman" w:hAnsi="Times New Roman" w:cs="Times New Roman"/>
          <w:sz w:val="28"/>
          <w:szCs w:val="28"/>
        </w:rPr>
        <w:t>Наша задача на 2021-2022 учебный год: довести охват детей дополнительным образованием до 77%.</w:t>
      </w:r>
    </w:p>
    <w:p w:rsidR="001D0D73" w:rsidRDefault="00E84B95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1D0D73" w:rsidRDefault="00E84B95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Многое из того, что мы раньше лишь проектировали, о чем могли мечтать, становится реальным. Главным двигателем воплощения идей, конечно же, является учитель. </w:t>
      </w:r>
    </w:p>
    <w:p w:rsidR="001D0D73" w:rsidRPr="00175468" w:rsidRDefault="00E84B95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D0D73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E84B95">
        <w:rPr>
          <w:rFonts w:ascii="Times New Roman" w:hAnsi="Times New Roman" w:cs="Times New Roman"/>
          <w:sz w:val="28"/>
          <w:szCs w:val="28"/>
        </w:rPr>
        <w:t xml:space="preserve">, школьными методическим службами стоит важная задача – помогать учителям осваивать новые образовательные технологии, спокойно и уверенно входить в национальные проекты. </w:t>
      </w:r>
    </w:p>
    <w:p w:rsidR="0090658C" w:rsidRPr="0090658C" w:rsidRDefault="0090658C" w:rsidP="009065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8C">
        <w:rPr>
          <w:rFonts w:ascii="Times New Roman" w:hAnsi="Times New Roman" w:cs="Times New Roman"/>
          <w:sz w:val="28"/>
          <w:szCs w:val="28"/>
        </w:rPr>
        <w:t xml:space="preserve">Главный ресурс муниципальной системы образования – это кадры, от мастерства и опыта работы которых зависит реализация всех поставленных задач. Новая школа требует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Состояние и динамика образовательных, квалификационных, возрастных показателей педагогических кадров на протяжении последних лет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90658C">
        <w:rPr>
          <w:rFonts w:ascii="Times New Roman" w:hAnsi="Times New Roman" w:cs="Times New Roman"/>
          <w:sz w:val="28"/>
          <w:szCs w:val="28"/>
        </w:rPr>
        <w:t xml:space="preserve"> существенно не изменяются. </w:t>
      </w:r>
    </w:p>
    <w:p w:rsidR="0090658C" w:rsidRPr="0090658C" w:rsidRDefault="0090658C" w:rsidP="009065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8C">
        <w:rPr>
          <w:rFonts w:ascii="Times New Roman" w:hAnsi="Times New Roman" w:cs="Times New Roman"/>
          <w:sz w:val="28"/>
          <w:szCs w:val="28"/>
        </w:rPr>
        <w:t xml:space="preserve">Продолжает усиливаться проблема обеспечения кадрами, как в детских садах, так и в школах. Растет число педагогов пенсионного возраста. </w:t>
      </w:r>
    </w:p>
    <w:p w:rsidR="0090658C" w:rsidRPr="0090658C" w:rsidRDefault="0090658C" w:rsidP="009065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8C">
        <w:rPr>
          <w:rFonts w:ascii="Times New Roman" w:hAnsi="Times New Roman" w:cs="Times New Roman"/>
          <w:sz w:val="28"/>
          <w:szCs w:val="28"/>
        </w:rPr>
        <w:t xml:space="preserve">Если анализ возрастного состава в разрезе предыдущих учебных лет выявлял положительную динамику по показателям омоложения состава </w:t>
      </w:r>
      <w:r w:rsidRPr="0090658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работников, то сейчас идёт увеличение показателей, указывающие на старение педагогических кадров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906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E21" w:rsidRDefault="0090658C" w:rsidP="009065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8C">
        <w:rPr>
          <w:rFonts w:ascii="Times New Roman" w:hAnsi="Times New Roman" w:cs="Times New Roman"/>
          <w:sz w:val="28"/>
          <w:szCs w:val="28"/>
        </w:rPr>
        <w:t xml:space="preserve">Проблема обеспечения кадрами продолжает решаться за счет увеличения учебной нагрузки на работающих учителей. На начало учебного года потребность 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658C">
        <w:rPr>
          <w:rFonts w:ascii="Times New Roman" w:hAnsi="Times New Roman" w:cs="Times New Roman"/>
          <w:sz w:val="28"/>
          <w:szCs w:val="28"/>
        </w:rPr>
        <w:t xml:space="preserve"> педагогах. Особенно остро стоит вопрос с учителями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2D3E21">
        <w:rPr>
          <w:rFonts w:ascii="Times New Roman" w:hAnsi="Times New Roman" w:cs="Times New Roman"/>
          <w:sz w:val="28"/>
          <w:szCs w:val="28"/>
        </w:rPr>
        <w:t>, математики</w:t>
      </w:r>
      <w:r>
        <w:rPr>
          <w:rFonts w:ascii="Times New Roman" w:hAnsi="Times New Roman" w:cs="Times New Roman"/>
          <w:sz w:val="28"/>
          <w:szCs w:val="28"/>
        </w:rPr>
        <w:t xml:space="preserve"> и начальных классов – по 3 вакансии; </w:t>
      </w:r>
      <w:r w:rsidRPr="0090658C">
        <w:rPr>
          <w:rFonts w:ascii="Times New Roman" w:hAnsi="Times New Roman" w:cs="Times New Roman"/>
          <w:sz w:val="28"/>
          <w:szCs w:val="28"/>
        </w:rPr>
        <w:t xml:space="preserve">иностранных языков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0658C">
        <w:rPr>
          <w:rFonts w:ascii="Times New Roman" w:hAnsi="Times New Roman" w:cs="Times New Roman"/>
          <w:sz w:val="28"/>
          <w:szCs w:val="28"/>
        </w:rPr>
        <w:t xml:space="preserve">вакансии, </w:t>
      </w:r>
      <w:r>
        <w:rPr>
          <w:rFonts w:ascii="Times New Roman" w:hAnsi="Times New Roman" w:cs="Times New Roman"/>
          <w:sz w:val="28"/>
          <w:szCs w:val="28"/>
        </w:rPr>
        <w:t xml:space="preserve">по одной вакансии </w:t>
      </w:r>
      <w:r w:rsidRPr="0090658C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ей технологии, истории, физики и ОБЖ. </w:t>
      </w:r>
      <w:r w:rsidRPr="00906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8C" w:rsidRPr="0090658C" w:rsidRDefault="0090658C" w:rsidP="009065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8C">
        <w:rPr>
          <w:rFonts w:ascii="Times New Roman" w:hAnsi="Times New Roman" w:cs="Times New Roman"/>
          <w:sz w:val="28"/>
          <w:szCs w:val="28"/>
        </w:rPr>
        <w:t xml:space="preserve">Проблему кадров в образовательных учреждениях округа может помочь решить активное привлечение молодых специалистов в образовательные организации округа и создание условий для их закрепления. Ежегодно в образовательные учреждения округа прибывают </w:t>
      </w:r>
      <w:r w:rsidR="00FB3D2A">
        <w:rPr>
          <w:rFonts w:ascii="Times New Roman" w:hAnsi="Times New Roman" w:cs="Times New Roman"/>
          <w:sz w:val="28"/>
          <w:szCs w:val="28"/>
        </w:rPr>
        <w:t>от 2 до 6 молодых специалистов. В этом году их 5 человек.</w:t>
      </w:r>
      <w:r w:rsidR="00FB3D2A" w:rsidRPr="00FB3D2A">
        <w:rPr>
          <w:rFonts w:cs="Times New Roman"/>
          <w:color w:val="000000" w:themeColor="text1"/>
          <w:sz w:val="28"/>
          <w:szCs w:val="28"/>
        </w:rPr>
        <w:t xml:space="preserve"> </w:t>
      </w:r>
      <w:r w:rsidR="00FB3D2A" w:rsidRPr="00FB3D2A">
        <w:rPr>
          <w:rFonts w:ascii="Times New Roman" w:hAnsi="Times New Roman" w:cs="Times New Roman"/>
          <w:color w:val="000000" w:themeColor="text1"/>
          <w:sz w:val="28"/>
          <w:szCs w:val="28"/>
        </w:rPr>
        <w:t>Общий показатель молодых специалистов по округу на  сегодняшний день составляет 6%.</w:t>
      </w:r>
    </w:p>
    <w:p w:rsidR="0090658C" w:rsidRPr="0090658C" w:rsidRDefault="0090658C" w:rsidP="0090658C">
      <w:pPr>
        <w:pStyle w:val="Standard"/>
        <w:spacing w:line="360" w:lineRule="auto"/>
        <w:ind w:left="-43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0658C">
        <w:rPr>
          <w:rFonts w:cs="Times New Roman"/>
          <w:sz w:val="28"/>
          <w:szCs w:val="28"/>
        </w:rPr>
        <w:t>Не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только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r w:rsidR="00FB3D2A">
        <w:rPr>
          <w:rFonts w:cs="Times New Roman"/>
          <w:sz w:val="28"/>
          <w:szCs w:val="28"/>
          <w:lang w:val="ru-RU"/>
        </w:rPr>
        <w:t>округ</w:t>
      </w:r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должен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волноваться</w:t>
      </w:r>
      <w:proofErr w:type="spellEnd"/>
      <w:r w:rsidRPr="0090658C">
        <w:rPr>
          <w:rFonts w:cs="Times New Roman"/>
          <w:sz w:val="28"/>
          <w:szCs w:val="28"/>
        </w:rPr>
        <w:t xml:space="preserve"> о </w:t>
      </w:r>
      <w:proofErr w:type="spellStart"/>
      <w:r w:rsidRPr="0090658C">
        <w:rPr>
          <w:rFonts w:cs="Times New Roman"/>
          <w:sz w:val="28"/>
          <w:szCs w:val="28"/>
        </w:rPr>
        <w:t>состоянии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кадровой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политики</w:t>
      </w:r>
      <w:proofErr w:type="spellEnd"/>
      <w:r w:rsidRPr="0090658C">
        <w:rPr>
          <w:rFonts w:cs="Times New Roman"/>
          <w:sz w:val="28"/>
          <w:szCs w:val="28"/>
        </w:rPr>
        <w:t xml:space="preserve">, </w:t>
      </w:r>
      <w:proofErr w:type="spellStart"/>
      <w:r w:rsidRPr="0090658C">
        <w:rPr>
          <w:rFonts w:cs="Times New Roman"/>
          <w:sz w:val="28"/>
          <w:szCs w:val="28"/>
        </w:rPr>
        <w:t>но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прежде</w:t>
      </w:r>
      <w:proofErr w:type="spellEnd"/>
      <w:r w:rsidRPr="0090658C">
        <w:rPr>
          <w:rFonts w:cs="Times New Roman"/>
          <w:sz w:val="28"/>
          <w:szCs w:val="28"/>
        </w:rPr>
        <w:t xml:space="preserve"> ВЫ, УВАЖАЕМЫЕ РУКОВОДИТЕЛИ </w:t>
      </w:r>
      <w:proofErr w:type="spellStart"/>
      <w:r w:rsidRPr="0090658C">
        <w:rPr>
          <w:rFonts w:cs="Times New Roman"/>
          <w:sz w:val="28"/>
          <w:szCs w:val="28"/>
        </w:rPr>
        <w:t>образовательных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учреждений</w:t>
      </w:r>
      <w:proofErr w:type="spellEnd"/>
      <w:r w:rsidRPr="0090658C">
        <w:rPr>
          <w:rFonts w:cs="Times New Roman"/>
          <w:sz w:val="28"/>
          <w:szCs w:val="28"/>
        </w:rPr>
        <w:t xml:space="preserve">. </w:t>
      </w:r>
      <w:proofErr w:type="spellStart"/>
      <w:r w:rsidRPr="0090658C">
        <w:rPr>
          <w:rFonts w:cs="Times New Roman"/>
          <w:sz w:val="28"/>
          <w:szCs w:val="28"/>
        </w:rPr>
        <w:t>Вы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управляете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учреждениями</w:t>
      </w:r>
      <w:proofErr w:type="spellEnd"/>
      <w:r w:rsidRPr="0090658C">
        <w:rPr>
          <w:rFonts w:cs="Times New Roman"/>
          <w:sz w:val="28"/>
          <w:szCs w:val="28"/>
        </w:rPr>
        <w:t xml:space="preserve"> —</w:t>
      </w:r>
      <w:proofErr w:type="spellStart"/>
      <w:r w:rsidRPr="0090658C">
        <w:rPr>
          <w:rFonts w:cs="Times New Roman"/>
          <w:sz w:val="28"/>
          <w:szCs w:val="28"/>
        </w:rPr>
        <w:t>самостоятельными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юридическими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лицами</w:t>
      </w:r>
      <w:proofErr w:type="spellEnd"/>
      <w:r w:rsidRPr="0090658C">
        <w:rPr>
          <w:rFonts w:cs="Times New Roman"/>
          <w:sz w:val="28"/>
          <w:szCs w:val="28"/>
        </w:rPr>
        <w:t xml:space="preserve"> – и </w:t>
      </w:r>
      <w:proofErr w:type="spellStart"/>
      <w:r w:rsidRPr="0090658C">
        <w:rPr>
          <w:rFonts w:cs="Times New Roman"/>
          <w:sz w:val="28"/>
          <w:szCs w:val="28"/>
        </w:rPr>
        <w:t>за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кадровую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политику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несете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непосредственную</w:t>
      </w:r>
      <w:proofErr w:type="spellEnd"/>
      <w:r w:rsidRPr="0090658C">
        <w:rPr>
          <w:rFonts w:cs="Times New Roman"/>
          <w:sz w:val="28"/>
          <w:szCs w:val="28"/>
        </w:rPr>
        <w:t xml:space="preserve"> </w:t>
      </w:r>
      <w:proofErr w:type="spellStart"/>
      <w:r w:rsidRPr="0090658C">
        <w:rPr>
          <w:rFonts w:cs="Times New Roman"/>
          <w:sz w:val="28"/>
          <w:szCs w:val="28"/>
        </w:rPr>
        <w:t>ответственность</w:t>
      </w:r>
      <w:proofErr w:type="spellEnd"/>
      <w:r w:rsidRPr="0090658C">
        <w:rPr>
          <w:rFonts w:cs="Times New Roman"/>
          <w:sz w:val="28"/>
          <w:szCs w:val="28"/>
        </w:rPr>
        <w:t>!!!</w:t>
      </w:r>
    </w:p>
    <w:p w:rsidR="00D2785E" w:rsidRPr="00D2785E" w:rsidRDefault="00D2785E" w:rsidP="00D2785E">
      <w:pPr>
        <w:pStyle w:val="Standard"/>
        <w:spacing w:line="360" w:lineRule="auto"/>
        <w:ind w:left="-43" w:firstLine="425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B86DD8">
        <w:rPr>
          <w:rFonts w:cs="Times New Roman"/>
          <w:color w:val="000000" w:themeColor="text1"/>
          <w:sz w:val="28"/>
          <w:szCs w:val="28"/>
        </w:rPr>
        <w:t>Показателем</w:t>
      </w:r>
      <w:proofErr w:type="spellEnd"/>
      <w:r w:rsidRPr="00B86DD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6DD8">
        <w:rPr>
          <w:rFonts w:cs="Times New Roman"/>
          <w:color w:val="000000" w:themeColor="text1"/>
          <w:sz w:val="28"/>
          <w:szCs w:val="28"/>
        </w:rPr>
        <w:t>качества</w:t>
      </w:r>
      <w:proofErr w:type="spellEnd"/>
      <w:r w:rsidRPr="00B86DD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6DD8">
        <w:rPr>
          <w:rFonts w:cs="Times New Roman"/>
          <w:color w:val="000000" w:themeColor="text1"/>
          <w:sz w:val="28"/>
          <w:szCs w:val="28"/>
        </w:rPr>
        <w:t>работы</w:t>
      </w:r>
      <w:proofErr w:type="spellEnd"/>
      <w:r w:rsidRPr="00B86DD8">
        <w:rPr>
          <w:rFonts w:cs="Times New Roman"/>
          <w:color w:val="000000" w:themeColor="text1"/>
          <w:sz w:val="28"/>
          <w:szCs w:val="28"/>
        </w:rPr>
        <w:t xml:space="preserve"> </w:t>
      </w:r>
      <w:r w:rsidRPr="00B86DD8">
        <w:rPr>
          <w:rFonts w:cs="Times New Roman"/>
          <w:color w:val="000000" w:themeColor="text1"/>
          <w:sz w:val="28"/>
          <w:szCs w:val="28"/>
          <w:lang w:val="ru-RU"/>
        </w:rPr>
        <w:t>учителей округа</w:t>
      </w:r>
      <w:r w:rsidRPr="00B86DD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6DD8">
        <w:rPr>
          <w:rFonts w:cs="Times New Roman"/>
          <w:color w:val="000000" w:themeColor="text1"/>
          <w:sz w:val="28"/>
          <w:szCs w:val="28"/>
        </w:rPr>
        <w:t>явля</w:t>
      </w:r>
      <w:proofErr w:type="spellEnd"/>
      <w:r w:rsidRPr="00B86DD8">
        <w:rPr>
          <w:rFonts w:cs="Times New Roman"/>
          <w:color w:val="000000" w:themeColor="text1"/>
          <w:sz w:val="28"/>
          <w:szCs w:val="28"/>
          <w:lang w:val="ru-RU"/>
        </w:rPr>
        <w:t>е</w:t>
      </w:r>
      <w:proofErr w:type="spellStart"/>
      <w:r w:rsidRPr="00B86DD8">
        <w:rPr>
          <w:rFonts w:cs="Times New Roman"/>
          <w:color w:val="000000" w:themeColor="text1"/>
          <w:sz w:val="28"/>
          <w:szCs w:val="28"/>
        </w:rPr>
        <w:t>тся</w:t>
      </w:r>
      <w:proofErr w:type="spellEnd"/>
      <w:r w:rsidRPr="00B86DD8">
        <w:rPr>
          <w:rFonts w:cs="Times New Roman"/>
          <w:color w:val="000000" w:themeColor="text1"/>
          <w:sz w:val="28"/>
          <w:szCs w:val="28"/>
        </w:rPr>
        <w:t xml:space="preserve"> </w:t>
      </w:r>
      <w:r w:rsidRPr="00B86DD8">
        <w:rPr>
          <w:rFonts w:cs="Times New Roman"/>
          <w:color w:val="000000" w:themeColor="text1"/>
          <w:sz w:val="28"/>
          <w:szCs w:val="28"/>
          <w:lang w:val="ru-RU"/>
        </w:rPr>
        <w:t xml:space="preserve">участие в </w:t>
      </w:r>
      <w:r w:rsidRPr="00B86DD8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2785E">
        <w:rPr>
          <w:rFonts w:cs="Times New Roman"/>
          <w:color w:val="000000" w:themeColor="text1"/>
          <w:sz w:val="28"/>
          <w:szCs w:val="28"/>
        </w:rPr>
        <w:t>конкурс</w:t>
      </w:r>
      <w:proofErr w:type="spellEnd"/>
      <w:r w:rsidRPr="00D2785E">
        <w:rPr>
          <w:rFonts w:cs="Times New Roman"/>
          <w:color w:val="000000" w:themeColor="text1"/>
          <w:sz w:val="28"/>
          <w:szCs w:val="28"/>
          <w:lang w:val="ru-RU"/>
        </w:rPr>
        <w:t>ах</w:t>
      </w:r>
      <w:r w:rsidRPr="00D2785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5E">
        <w:rPr>
          <w:rFonts w:cs="Times New Roman"/>
          <w:color w:val="000000" w:themeColor="text1"/>
          <w:sz w:val="28"/>
          <w:szCs w:val="28"/>
        </w:rPr>
        <w:t>профессионального</w:t>
      </w:r>
      <w:proofErr w:type="spellEnd"/>
      <w:r w:rsidRPr="00D2785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5E">
        <w:rPr>
          <w:rFonts w:cs="Times New Roman"/>
          <w:color w:val="000000" w:themeColor="text1"/>
          <w:sz w:val="28"/>
          <w:szCs w:val="28"/>
        </w:rPr>
        <w:t>мастерства</w:t>
      </w:r>
      <w:proofErr w:type="spellEnd"/>
      <w:r w:rsidRPr="00D2785E">
        <w:rPr>
          <w:rFonts w:cs="Times New Roman"/>
          <w:color w:val="000000" w:themeColor="text1"/>
          <w:sz w:val="28"/>
          <w:szCs w:val="28"/>
        </w:rPr>
        <w:t>.</w:t>
      </w:r>
    </w:p>
    <w:p w:rsidR="00D2785E" w:rsidRPr="00175468" w:rsidRDefault="00D2785E" w:rsidP="00D27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85E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2020 года традиционно проводились муниципальные этапы областного конкурса «Лесенка успеха» и всероссийского конкурса  «Учитель года», в которых приняли участие 11 педагогов: 5 учителей и 6 воспитателей. В 2020-2021 учебном году в конкурсных испытаниях  областного уровня приняли участие 4 педагога.</w:t>
      </w:r>
    </w:p>
    <w:p w:rsidR="00D2785E" w:rsidRDefault="00D2785E" w:rsidP="00D2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E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участников педагогических конференций, форумов различного уровня, семинаров-практикумов  и других мероприятий.</w:t>
      </w:r>
    </w:p>
    <w:p w:rsidR="00CC3F03" w:rsidRDefault="00CC3F03" w:rsidP="00D2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lastRenderedPageBreak/>
        <w:t>Я благодарю вас, коллеги, за стойкость и</w:t>
      </w:r>
      <w:r>
        <w:rPr>
          <w:rFonts w:ascii="Times New Roman" w:hAnsi="Times New Roman" w:cs="Times New Roman"/>
          <w:sz w:val="28"/>
          <w:szCs w:val="28"/>
        </w:rPr>
        <w:t xml:space="preserve"> выдержку, за титанический труд!</w:t>
      </w:r>
    </w:p>
    <w:p w:rsidR="00AC2349" w:rsidRPr="004A0305" w:rsidRDefault="00AC2349" w:rsidP="00D2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учитель уже не мыслит свою жизнь без цифровых технологий. Я предлагаю Вам сейчас ответить на мой вопрос, который я зашифровала для Вас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C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–кодом. </w:t>
      </w:r>
    </w:p>
    <w:p w:rsidR="004A0305" w:rsidRPr="008C7CB9" w:rsidRDefault="004A0305" w:rsidP="00D278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305">
        <w:rPr>
          <w:rFonts w:ascii="Times New Roman" w:hAnsi="Times New Roman" w:cs="Times New Roman"/>
          <w:i/>
          <w:sz w:val="28"/>
          <w:szCs w:val="28"/>
        </w:rPr>
        <w:t>Пауза. Педагоги отвечают на вопрос (</w:t>
      </w:r>
      <w:r w:rsidR="00235B0E">
        <w:rPr>
          <w:rFonts w:ascii="Times New Roman" w:hAnsi="Times New Roman" w:cs="Times New Roman"/>
          <w:i/>
          <w:sz w:val="28"/>
          <w:szCs w:val="28"/>
        </w:rPr>
        <w:t>30 секунд</w:t>
      </w:r>
      <w:r w:rsidRPr="004A0305">
        <w:rPr>
          <w:rFonts w:ascii="Times New Roman" w:hAnsi="Times New Roman" w:cs="Times New Roman"/>
          <w:i/>
          <w:sz w:val="28"/>
          <w:szCs w:val="28"/>
        </w:rPr>
        <w:t>)</w:t>
      </w:r>
      <w:r w:rsidR="00F95B93">
        <w:rPr>
          <w:rFonts w:ascii="Times New Roman" w:hAnsi="Times New Roman" w:cs="Times New Roman"/>
          <w:i/>
          <w:sz w:val="28"/>
          <w:szCs w:val="28"/>
        </w:rPr>
        <w:t>:</w:t>
      </w:r>
      <w:r w:rsidR="00F95B93" w:rsidRPr="001007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70E" w:rsidRPr="0010070E">
        <w:rPr>
          <w:rFonts w:ascii="Times New Roman" w:hAnsi="Times New Roman" w:cs="Times New Roman"/>
          <w:i/>
          <w:sz w:val="28"/>
          <w:szCs w:val="28"/>
        </w:rPr>
        <w:t>Часто говорят, что современные дети слишком много времени проводят за гаджетами. Влияет ли это на коммуникативные способности ребенка?</w:t>
      </w:r>
    </w:p>
    <w:p w:rsidR="00AC2349" w:rsidRDefault="00AC2349" w:rsidP="00D2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обратную связь! Несмотря на то, что я вас не вижу, я понимаю вашу реакцию:</w:t>
      </w:r>
    </w:p>
    <w:p w:rsidR="00AC2349" w:rsidRDefault="00947100" w:rsidP="00D278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9F">
        <w:rPr>
          <w:rFonts w:ascii="Times New Roman" w:hAnsi="Times New Roman" w:cs="Times New Roman"/>
          <w:i/>
          <w:sz w:val="28"/>
          <w:szCs w:val="28"/>
        </w:rPr>
        <w:t>Необходимо прокомментировать диаграмму</w:t>
      </w:r>
      <w:r w:rsidR="0095219F">
        <w:rPr>
          <w:rFonts w:ascii="Times New Roman" w:hAnsi="Times New Roman" w:cs="Times New Roman"/>
          <w:i/>
          <w:sz w:val="28"/>
          <w:szCs w:val="28"/>
        </w:rPr>
        <w:t xml:space="preserve"> ответов</w:t>
      </w:r>
      <w:r w:rsidRPr="0095219F">
        <w:rPr>
          <w:rFonts w:ascii="Times New Roman" w:hAnsi="Times New Roman" w:cs="Times New Roman"/>
          <w:i/>
          <w:sz w:val="28"/>
          <w:szCs w:val="28"/>
        </w:rPr>
        <w:t>.</w:t>
      </w:r>
      <w:r w:rsidR="00F95B93">
        <w:rPr>
          <w:rFonts w:ascii="Times New Roman" w:hAnsi="Times New Roman" w:cs="Times New Roman"/>
          <w:i/>
          <w:sz w:val="28"/>
          <w:szCs w:val="28"/>
        </w:rPr>
        <w:t xml:space="preserve"> На диаграмме будет представлено в процентном соотношении количество ответов за варианты</w:t>
      </w:r>
    </w:p>
    <w:p w:rsidR="0010070E" w:rsidRPr="0010070E" w:rsidRDefault="0010070E" w:rsidP="001007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0070E">
        <w:rPr>
          <w:rFonts w:ascii="Times New Roman" w:hAnsi="Times New Roman" w:cs="Times New Roman"/>
          <w:i/>
          <w:sz w:val="28"/>
          <w:szCs w:val="28"/>
        </w:rPr>
        <w:t xml:space="preserve">Да, дети перестали общаться «в </w:t>
      </w:r>
      <w:proofErr w:type="gramStart"/>
      <w:r w:rsidRPr="0010070E">
        <w:rPr>
          <w:rFonts w:ascii="Times New Roman" w:hAnsi="Times New Roman" w:cs="Times New Roman"/>
          <w:i/>
          <w:sz w:val="28"/>
          <w:szCs w:val="28"/>
        </w:rPr>
        <w:t>живую</w:t>
      </w:r>
      <w:proofErr w:type="gramEnd"/>
      <w:r w:rsidRPr="0010070E">
        <w:rPr>
          <w:rFonts w:ascii="Times New Roman" w:hAnsi="Times New Roman" w:cs="Times New Roman"/>
          <w:i/>
          <w:sz w:val="28"/>
          <w:szCs w:val="28"/>
        </w:rPr>
        <w:t>»</w:t>
      </w:r>
    </w:p>
    <w:p w:rsidR="0010070E" w:rsidRPr="0010070E" w:rsidRDefault="0010070E" w:rsidP="001007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0070E">
        <w:rPr>
          <w:rFonts w:ascii="Times New Roman" w:hAnsi="Times New Roman" w:cs="Times New Roman"/>
          <w:i/>
          <w:sz w:val="28"/>
          <w:szCs w:val="28"/>
        </w:rPr>
        <w:t>Современные гаджеты помогают расширить круг общения</w:t>
      </w:r>
    </w:p>
    <w:p w:rsidR="00F95B93" w:rsidRPr="0010070E" w:rsidRDefault="0010070E" w:rsidP="0010070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0070E">
        <w:rPr>
          <w:rFonts w:ascii="Times New Roman" w:hAnsi="Times New Roman" w:cs="Times New Roman"/>
          <w:i/>
          <w:sz w:val="28"/>
          <w:szCs w:val="28"/>
        </w:rPr>
        <w:t>Использование гаджет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ов не влияет на коммуникативные </w:t>
      </w:r>
      <w:bookmarkStart w:id="0" w:name="_GoBack"/>
      <w:bookmarkEnd w:id="0"/>
      <w:r w:rsidRPr="0010070E">
        <w:rPr>
          <w:rFonts w:ascii="Times New Roman" w:hAnsi="Times New Roman" w:cs="Times New Roman"/>
          <w:i/>
          <w:sz w:val="28"/>
          <w:szCs w:val="28"/>
        </w:rPr>
        <w:t>способности</w:t>
      </w:r>
    </w:p>
    <w:p w:rsidR="001D0D73" w:rsidRDefault="00E84B95" w:rsidP="00235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Дорогие коллеги! </w:t>
      </w:r>
    </w:p>
    <w:p w:rsidR="003437E6" w:rsidRDefault="00E84B95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5">
        <w:rPr>
          <w:rFonts w:ascii="Times New Roman" w:hAnsi="Times New Roman" w:cs="Times New Roman"/>
          <w:sz w:val="28"/>
          <w:szCs w:val="28"/>
        </w:rPr>
        <w:t xml:space="preserve">Я поздравляю вас с новым учебным годом! Желаю, чтобы ваши помыслы и надежды воплотились в жизнь, чтобы новые технологии облегчили ваш ударный труд. Берегите себя, вы очень нужны образованию </w:t>
      </w:r>
      <w:r w:rsidR="00143632">
        <w:rPr>
          <w:rFonts w:ascii="Times New Roman" w:hAnsi="Times New Roman" w:cs="Times New Roman"/>
          <w:sz w:val="28"/>
          <w:szCs w:val="28"/>
        </w:rPr>
        <w:t>Кемеровского округа</w:t>
      </w:r>
      <w:r w:rsidRPr="00E84B95">
        <w:rPr>
          <w:rFonts w:ascii="Times New Roman" w:hAnsi="Times New Roman" w:cs="Times New Roman"/>
          <w:sz w:val="28"/>
          <w:szCs w:val="28"/>
        </w:rPr>
        <w:t>! Успехов и заслуженного признания вам в новом учебном году!</w:t>
      </w:r>
    </w:p>
    <w:p w:rsidR="00175468" w:rsidRDefault="00175468" w:rsidP="0056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468" w:rsidSect="008C4F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7F7"/>
    <w:multiLevelType w:val="hybridMultilevel"/>
    <w:tmpl w:val="1500E960"/>
    <w:lvl w:ilvl="0" w:tplc="3AB24D3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44FFD"/>
    <w:multiLevelType w:val="hybridMultilevel"/>
    <w:tmpl w:val="7FD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95"/>
    <w:rsid w:val="00036542"/>
    <w:rsid w:val="000413B6"/>
    <w:rsid w:val="000A076C"/>
    <w:rsid w:val="000A226B"/>
    <w:rsid w:val="000D1A89"/>
    <w:rsid w:val="000D333D"/>
    <w:rsid w:val="0010070E"/>
    <w:rsid w:val="00140BE1"/>
    <w:rsid w:val="00143632"/>
    <w:rsid w:val="0014685A"/>
    <w:rsid w:val="00166706"/>
    <w:rsid w:val="00175468"/>
    <w:rsid w:val="001861D3"/>
    <w:rsid w:val="00192C42"/>
    <w:rsid w:val="00194534"/>
    <w:rsid w:val="001A3C0E"/>
    <w:rsid w:val="001D0D73"/>
    <w:rsid w:val="00235B0E"/>
    <w:rsid w:val="00251EFA"/>
    <w:rsid w:val="00291401"/>
    <w:rsid w:val="002D3E21"/>
    <w:rsid w:val="002E0789"/>
    <w:rsid w:val="002E1DB9"/>
    <w:rsid w:val="002E1E2B"/>
    <w:rsid w:val="002E4046"/>
    <w:rsid w:val="002E57B8"/>
    <w:rsid w:val="0033269A"/>
    <w:rsid w:val="003437E6"/>
    <w:rsid w:val="00345D4B"/>
    <w:rsid w:val="003661BA"/>
    <w:rsid w:val="00380E2C"/>
    <w:rsid w:val="003C64A4"/>
    <w:rsid w:val="003D0AE1"/>
    <w:rsid w:val="003E6492"/>
    <w:rsid w:val="00413375"/>
    <w:rsid w:val="00413F4D"/>
    <w:rsid w:val="0041738B"/>
    <w:rsid w:val="00427D4C"/>
    <w:rsid w:val="00460E08"/>
    <w:rsid w:val="0049611B"/>
    <w:rsid w:val="004A0305"/>
    <w:rsid w:val="004B24E5"/>
    <w:rsid w:val="004D3658"/>
    <w:rsid w:val="004F0EE6"/>
    <w:rsid w:val="005005C8"/>
    <w:rsid w:val="005662FB"/>
    <w:rsid w:val="0059289C"/>
    <w:rsid w:val="00593502"/>
    <w:rsid w:val="005F4FD9"/>
    <w:rsid w:val="005F55BB"/>
    <w:rsid w:val="00691F8E"/>
    <w:rsid w:val="006C1A4E"/>
    <w:rsid w:val="006E0443"/>
    <w:rsid w:val="006E390A"/>
    <w:rsid w:val="006F3C58"/>
    <w:rsid w:val="007563AB"/>
    <w:rsid w:val="00791CE7"/>
    <w:rsid w:val="00796267"/>
    <w:rsid w:val="007B62BD"/>
    <w:rsid w:val="00814000"/>
    <w:rsid w:val="008471BD"/>
    <w:rsid w:val="008512C8"/>
    <w:rsid w:val="00877904"/>
    <w:rsid w:val="008C3E73"/>
    <w:rsid w:val="008C4F53"/>
    <w:rsid w:val="008C7CB9"/>
    <w:rsid w:val="008D1971"/>
    <w:rsid w:val="008E2D6F"/>
    <w:rsid w:val="0090658C"/>
    <w:rsid w:val="009321AE"/>
    <w:rsid w:val="009421E3"/>
    <w:rsid w:val="00947100"/>
    <w:rsid w:val="0095219F"/>
    <w:rsid w:val="00967502"/>
    <w:rsid w:val="00990EE5"/>
    <w:rsid w:val="009A131C"/>
    <w:rsid w:val="009A7329"/>
    <w:rsid w:val="009C379D"/>
    <w:rsid w:val="00A206EF"/>
    <w:rsid w:val="00A33CE8"/>
    <w:rsid w:val="00A779A3"/>
    <w:rsid w:val="00A8079B"/>
    <w:rsid w:val="00A85AD3"/>
    <w:rsid w:val="00AC2349"/>
    <w:rsid w:val="00BA4C3E"/>
    <w:rsid w:val="00BB557F"/>
    <w:rsid w:val="00C175F2"/>
    <w:rsid w:val="00C675ED"/>
    <w:rsid w:val="00CA4789"/>
    <w:rsid w:val="00CC3F03"/>
    <w:rsid w:val="00CD5119"/>
    <w:rsid w:val="00CE1001"/>
    <w:rsid w:val="00CF30DB"/>
    <w:rsid w:val="00D2785E"/>
    <w:rsid w:val="00D4671A"/>
    <w:rsid w:val="00DB6DCE"/>
    <w:rsid w:val="00E74D9F"/>
    <w:rsid w:val="00E84B95"/>
    <w:rsid w:val="00E96BC2"/>
    <w:rsid w:val="00EC6C3A"/>
    <w:rsid w:val="00F83E64"/>
    <w:rsid w:val="00F95B93"/>
    <w:rsid w:val="00FB18EC"/>
    <w:rsid w:val="00FB3D2A"/>
    <w:rsid w:val="00FC75F0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22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C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22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C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0342-B979-46E6-846E-EAD828C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2021-08-24T02:29:00Z</cp:lastPrinted>
  <dcterms:created xsi:type="dcterms:W3CDTF">2021-08-24T00:52:00Z</dcterms:created>
  <dcterms:modified xsi:type="dcterms:W3CDTF">2021-08-24T02:43:00Z</dcterms:modified>
</cp:coreProperties>
</file>